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1021"/>
        <w:tblW w:w="10769" w:type="dxa"/>
        <w:tblLook w:val="04A0" w:firstRow="1" w:lastRow="0" w:firstColumn="1" w:lastColumn="0" w:noHBand="0" w:noVBand="1"/>
      </w:tblPr>
      <w:tblGrid>
        <w:gridCol w:w="662"/>
        <w:gridCol w:w="1045"/>
        <w:gridCol w:w="2125"/>
        <w:gridCol w:w="2265"/>
        <w:gridCol w:w="2265"/>
        <w:gridCol w:w="2407"/>
      </w:tblGrid>
      <w:tr w:rsidR="00807D34" w:rsidTr="00125F6B">
        <w:trPr>
          <w:trHeight w:val="278"/>
        </w:trPr>
        <w:tc>
          <w:tcPr>
            <w:tcW w:w="662" w:type="dxa"/>
          </w:tcPr>
          <w:p w:rsidR="00807D34" w:rsidRPr="001161A8" w:rsidRDefault="00807D34" w:rsidP="00747D05">
            <w:pPr>
              <w:rPr>
                <w:b/>
              </w:rPr>
            </w:pPr>
            <w:r w:rsidRPr="001161A8">
              <w:rPr>
                <w:b/>
              </w:rPr>
              <w:t>GÜN</w:t>
            </w:r>
          </w:p>
        </w:tc>
        <w:tc>
          <w:tcPr>
            <w:tcW w:w="1045" w:type="dxa"/>
          </w:tcPr>
          <w:p w:rsidR="00807D34" w:rsidRPr="001161A8" w:rsidRDefault="00807D34" w:rsidP="00747D05">
            <w:pPr>
              <w:jc w:val="center"/>
              <w:rPr>
                <w:b/>
              </w:rPr>
            </w:pPr>
            <w:r w:rsidRPr="001161A8">
              <w:rPr>
                <w:b/>
              </w:rPr>
              <w:t>SAAT</w:t>
            </w:r>
          </w:p>
        </w:tc>
        <w:tc>
          <w:tcPr>
            <w:tcW w:w="2125" w:type="dxa"/>
          </w:tcPr>
          <w:p w:rsidR="00807D34" w:rsidRPr="001161A8" w:rsidRDefault="00807D34" w:rsidP="00747D05">
            <w:pPr>
              <w:jc w:val="center"/>
              <w:rPr>
                <w:b/>
              </w:rPr>
            </w:pPr>
            <w:r w:rsidRPr="001161A8">
              <w:rPr>
                <w:b/>
              </w:rPr>
              <w:t>1.SINIF</w:t>
            </w:r>
          </w:p>
        </w:tc>
        <w:tc>
          <w:tcPr>
            <w:tcW w:w="2265" w:type="dxa"/>
          </w:tcPr>
          <w:p w:rsidR="00807D34" w:rsidRPr="001161A8" w:rsidRDefault="00807D34" w:rsidP="00747D05">
            <w:pPr>
              <w:jc w:val="center"/>
              <w:rPr>
                <w:b/>
              </w:rPr>
            </w:pPr>
            <w:r w:rsidRPr="001161A8">
              <w:rPr>
                <w:b/>
              </w:rPr>
              <w:t>2. SINIF</w:t>
            </w:r>
          </w:p>
        </w:tc>
        <w:tc>
          <w:tcPr>
            <w:tcW w:w="2265" w:type="dxa"/>
          </w:tcPr>
          <w:p w:rsidR="00807D34" w:rsidRPr="001161A8" w:rsidRDefault="00807D34" w:rsidP="00747D05">
            <w:pPr>
              <w:jc w:val="center"/>
              <w:rPr>
                <w:b/>
              </w:rPr>
            </w:pPr>
            <w:r w:rsidRPr="001161A8">
              <w:rPr>
                <w:b/>
              </w:rPr>
              <w:t>3. SINIF</w:t>
            </w:r>
          </w:p>
        </w:tc>
        <w:tc>
          <w:tcPr>
            <w:tcW w:w="2407" w:type="dxa"/>
          </w:tcPr>
          <w:p w:rsidR="00807D34" w:rsidRPr="001161A8" w:rsidRDefault="00807D34" w:rsidP="00747D05">
            <w:pPr>
              <w:jc w:val="center"/>
              <w:rPr>
                <w:b/>
              </w:rPr>
            </w:pPr>
            <w:r w:rsidRPr="001161A8">
              <w:rPr>
                <w:b/>
              </w:rPr>
              <w:t>4. SINIF</w:t>
            </w:r>
          </w:p>
        </w:tc>
      </w:tr>
      <w:tr w:rsidR="001F2639" w:rsidTr="00125F6B">
        <w:trPr>
          <w:trHeight w:val="278"/>
        </w:trPr>
        <w:tc>
          <w:tcPr>
            <w:tcW w:w="662" w:type="dxa"/>
            <w:vMerge w:val="restart"/>
            <w:textDirection w:val="btLr"/>
          </w:tcPr>
          <w:p w:rsidR="001F2639" w:rsidRPr="001161A8" w:rsidRDefault="001F2639" w:rsidP="00AC4CDE">
            <w:pPr>
              <w:ind w:left="708" w:right="113"/>
              <w:jc w:val="center"/>
              <w:rPr>
                <w:b/>
              </w:rPr>
            </w:pPr>
            <w:r w:rsidRPr="001161A8">
              <w:rPr>
                <w:b/>
              </w:rPr>
              <w:t>PAZARTESİ</w:t>
            </w:r>
          </w:p>
        </w:tc>
        <w:tc>
          <w:tcPr>
            <w:tcW w:w="1045" w:type="dxa"/>
          </w:tcPr>
          <w:p w:rsidR="001F2639" w:rsidRPr="00B22BD7" w:rsidRDefault="001F2639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08.15-09.00</w:t>
            </w:r>
          </w:p>
        </w:tc>
        <w:tc>
          <w:tcPr>
            <w:tcW w:w="2125" w:type="dxa"/>
            <w:vAlign w:val="center"/>
          </w:tcPr>
          <w:p w:rsidR="001F2639" w:rsidRPr="00AC4CDE" w:rsidRDefault="001F2639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>MAT1161 Matematik-1</w:t>
            </w:r>
          </w:p>
        </w:tc>
        <w:tc>
          <w:tcPr>
            <w:tcW w:w="2265" w:type="dxa"/>
            <w:vAlign w:val="center"/>
          </w:tcPr>
          <w:p w:rsidR="001F2639" w:rsidRPr="00AF75CB" w:rsidRDefault="001F2639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</w:tcPr>
          <w:p w:rsidR="001F2639" w:rsidRPr="001F2639" w:rsidRDefault="001F2639" w:rsidP="00AC4CD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</w:tcPr>
          <w:p w:rsidR="001F2639" w:rsidRDefault="001F2639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1F2639" w:rsidRPr="005D3029" w:rsidRDefault="001F2639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KMÜ-493 Mesleki Uygulama-II</w:t>
            </w:r>
          </w:p>
          <w:p w:rsidR="001F2639" w:rsidRPr="001763EF" w:rsidRDefault="001F2639" w:rsidP="00AC4CDE">
            <w:pPr>
              <w:jc w:val="center"/>
              <w:rPr>
                <w:b/>
              </w:rPr>
            </w:pPr>
            <w:proofErr w:type="spellStart"/>
            <w:r w:rsidRPr="001763E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F.Kar</w:t>
            </w:r>
            <w:proofErr w:type="spellEnd"/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-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Bölüm Öğretim </w:t>
            </w:r>
            <w:r w:rsidRPr="00D4028B">
              <w:rPr>
                <w:rFonts w:ascii="Arial Narrow" w:hAnsi="Arial Narrow"/>
                <w:color w:val="000000"/>
                <w:sz w:val="16"/>
                <w:szCs w:val="16"/>
              </w:rPr>
              <w:t>Üyeleri</w:t>
            </w:r>
          </w:p>
        </w:tc>
      </w:tr>
      <w:tr w:rsidR="001F2639" w:rsidTr="00125F6B">
        <w:trPr>
          <w:trHeight w:val="297"/>
        </w:trPr>
        <w:tc>
          <w:tcPr>
            <w:tcW w:w="662" w:type="dxa"/>
            <w:vMerge/>
          </w:tcPr>
          <w:p w:rsidR="001F2639" w:rsidRPr="001161A8" w:rsidRDefault="001F2639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1F2639" w:rsidRPr="00B22BD7" w:rsidRDefault="001F2639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09.15-10.00</w:t>
            </w:r>
          </w:p>
        </w:tc>
        <w:tc>
          <w:tcPr>
            <w:tcW w:w="2125" w:type="dxa"/>
            <w:vAlign w:val="center"/>
          </w:tcPr>
          <w:p w:rsidR="001F2639" w:rsidRPr="00AC4CDE" w:rsidRDefault="001F2639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>MAT1161 Matematik-1</w:t>
            </w:r>
          </w:p>
        </w:tc>
        <w:tc>
          <w:tcPr>
            <w:tcW w:w="2265" w:type="dxa"/>
            <w:vAlign w:val="center"/>
          </w:tcPr>
          <w:p w:rsidR="001F2639" w:rsidRPr="00AF75CB" w:rsidRDefault="001F2639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</w:tcPr>
          <w:p w:rsidR="001F2639" w:rsidRDefault="001F2639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1F2639" w:rsidRDefault="001F2639" w:rsidP="00AC4CDE">
            <w:pPr>
              <w:jc w:val="center"/>
            </w:pPr>
          </w:p>
        </w:tc>
      </w:tr>
      <w:tr w:rsidR="00533E1F" w:rsidTr="002D364E">
        <w:trPr>
          <w:trHeight w:val="297"/>
        </w:trPr>
        <w:tc>
          <w:tcPr>
            <w:tcW w:w="662" w:type="dxa"/>
            <w:vMerge/>
          </w:tcPr>
          <w:p w:rsidR="00533E1F" w:rsidRPr="001161A8" w:rsidRDefault="00533E1F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533E1F" w:rsidRPr="00B22BD7" w:rsidRDefault="00533E1F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10.15-11.00</w:t>
            </w:r>
          </w:p>
        </w:tc>
        <w:tc>
          <w:tcPr>
            <w:tcW w:w="2125" w:type="dxa"/>
            <w:vAlign w:val="center"/>
          </w:tcPr>
          <w:p w:rsidR="00533E1F" w:rsidRPr="00AF75CB" w:rsidRDefault="00533E1F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</w:tcPr>
          <w:p w:rsidR="00533E1F" w:rsidRDefault="00533E1F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533E1F" w:rsidRPr="00A07F8E" w:rsidRDefault="00533E1F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07F8E">
              <w:rPr>
                <w:rFonts w:ascii="Arial Narrow" w:hAnsi="Arial Narrow"/>
                <w:color w:val="000000"/>
                <w:sz w:val="16"/>
                <w:szCs w:val="16"/>
              </w:rPr>
              <w:t>KMÜ- 2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101</w:t>
            </w:r>
            <w:r w:rsidRPr="00A07F8E">
              <w:rPr>
                <w:rFonts w:ascii="Arial Narrow" w:hAnsi="Arial Narrow"/>
                <w:color w:val="000000"/>
                <w:sz w:val="16"/>
                <w:szCs w:val="16"/>
              </w:rPr>
              <w:t xml:space="preserve"> Kütle ve Enerji Denk.</w:t>
            </w:r>
          </w:p>
          <w:p w:rsidR="00533E1F" w:rsidRPr="00125F6B" w:rsidRDefault="00533E1F" w:rsidP="00AC4CDE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N.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Duranay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,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>G. Sak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D1</w:t>
            </w:r>
          </w:p>
        </w:tc>
        <w:tc>
          <w:tcPr>
            <w:tcW w:w="2265" w:type="dxa"/>
          </w:tcPr>
          <w:p w:rsidR="00533E1F" w:rsidRDefault="00533E1F" w:rsidP="00AC4CDE">
            <w:pPr>
              <w:jc w:val="center"/>
            </w:pPr>
          </w:p>
        </w:tc>
        <w:tc>
          <w:tcPr>
            <w:tcW w:w="2407" w:type="dxa"/>
            <w:vMerge w:val="restart"/>
          </w:tcPr>
          <w:p w:rsidR="00533E1F" w:rsidRDefault="00533E1F" w:rsidP="00533E1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533E1F" w:rsidRPr="005D3029" w:rsidRDefault="00533E1F" w:rsidP="00533E1F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KMÜ-415 Ayırma İşlemleri</w:t>
            </w:r>
          </w:p>
          <w:p w:rsidR="00533E1F" w:rsidRDefault="00533E1F" w:rsidP="00533E1F">
            <w:pPr>
              <w:jc w:val="center"/>
            </w:pPr>
            <w:proofErr w:type="spellStart"/>
            <w:r w:rsidRPr="005D3029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C.Akosman</w:t>
            </w:r>
            <w:proofErr w:type="spellEnd"/>
            <w:r w:rsidR="002D707B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G. Sak, 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D2</w:t>
            </w:r>
          </w:p>
        </w:tc>
      </w:tr>
      <w:tr w:rsidR="00533E1F" w:rsidTr="002D364E">
        <w:trPr>
          <w:trHeight w:val="292"/>
        </w:trPr>
        <w:tc>
          <w:tcPr>
            <w:tcW w:w="662" w:type="dxa"/>
            <w:vMerge/>
          </w:tcPr>
          <w:p w:rsidR="00533E1F" w:rsidRPr="001161A8" w:rsidRDefault="00533E1F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533E1F" w:rsidRPr="00B22BD7" w:rsidRDefault="00533E1F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11.15-12.00</w:t>
            </w:r>
          </w:p>
        </w:tc>
        <w:tc>
          <w:tcPr>
            <w:tcW w:w="2125" w:type="dxa"/>
            <w:vAlign w:val="center"/>
          </w:tcPr>
          <w:p w:rsidR="00533E1F" w:rsidRPr="00AF75CB" w:rsidRDefault="00533E1F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/>
          </w:tcPr>
          <w:p w:rsidR="00533E1F" w:rsidRDefault="00533E1F" w:rsidP="00AC4CDE">
            <w:pPr>
              <w:jc w:val="center"/>
            </w:pPr>
          </w:p>
        </w:tc>
        <w:tc>
          <w:tcPr>
            <w:tcW w:w="2265" w:type="dxa"/>
          </w:tcPr>
          <w:p w:rsidR="00533E1F" w:rsidRDefault="00533E1F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533E1F" w:rsidRDefault="00533E1F" w:rsidP="00AC4CDE">
            <w:pPr>
              <w:jc w:val="center"/>
            </w:pPr>
          </w:p>
        </w:tc>
      </w:tr>
      <w:tr w:rsidR="00AC4CDE" w:rsidTr="00125F6B">
        <w:trPr>
          <w:trHeight w:val="297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13.15-14.00</w:t>
            </w:r>
          </w:p>
        </w:tc>
        <w:tc>
          <w:tcPr>
            <w:tcW w:w="2125" w:type="dxa"/>
            <w:vAlign w:val="center"/>
          </w:tcPr>
          <w:p w:rsidR="00AC4CDE" w:rsidRPr="00AC4CDE" w:rsidRDefault="00AC4CDE" w:rsidP="00AC4CD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FİZ1111 Fizik</w:t>
            </w:r>
          </w:p>
        </w:tc>
        <w:tc>
          <w:tcPr>
            <w:tcW w:w="2265" w:type="dxa"/>
            <w:vMerge w:val="restart"/>
          </w:tcPr>
          <w:p w:rsidR="00AC4CDE" w:rsidRDefault="00AC4CDE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</w:p>
          <w:p w:rsidR="00AC4CDE" w:rsidRPr="000575ED" w:rsidRDefault="00AC4CDE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</w:rPr>
            </w:pPr>
            <w:r w:rsidRPr="000575ED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KİM-2</w:t>
            </w:r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1</w:t>
            </w:r>
            <w:r w:rsidRPr="000575ED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25 Analitik Kimya</w:t>
            </w:r>
          </w:p>
          <w:p w:rsidR="00AC4CDE" w:rsidRDefault="00AC4CDE" w:rsidP="00AC4CDE">
            <w:pPr>
              <w:jc w:val="center"/>
            </w:pPr>
            <w:proofErr w:type="spellStart"/>
            <w:r w:rsidRPr="000575ED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A.Ölçücü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, D1</w:t>
            </w:r>
          </w:p>
        </w:tc>
        <w:tc>
          <w:tcPr>
            <w:tcW w:w="2265" w:type="dxa"/>
            <w:vMerge w:val="restart"/>
          </w:tcPr>
          <w:p w:rsidR="00AC4CDE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AC4CDE" w:rsidRPr="005D3029" w:rsidRDefault="001B6AD9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KMÜ-319</w:t>
            </w:r>
            <w:r w:rsidR="00AC4CDE" w:rsidRPr="005D3029">
              <w:rPr>
                <w:rFonts w:ascii="Arial Narrow" w:hAnsi="Arial Narrow"/>
                <w:color w:val="000000"/>
                <w:sz w:val="16"/>
                <w:szCs w:val="16"/>
              </w:rPr>
              <w:t>Termodinamik-II</w:t>
            </w:r>
          </w:p>
          <w:p w:rsidR="00AC4CDE" w:rsidRPr="00B22BD7" w:rsidRDefault="00AC4CDE" w:rsidP="00AC4CDE">
            <w:pPr>
              <w:jc w:val="center"/>
            </w:pPr>
            <w:r w:rsidRPr="0076632F">
              <w:rPr>
                <w:rFonts w:ascii="Arial Narrow" w:hAnsi="Arial Narrow"/>
                <w:b/>
                <w:bCs/>
                <w:i/>
                <w:color w:val="000000"/>
                <w:sz w:val="16"/>
                <w:szCs w:val="16"/>
              </w:rPr>
              <w:t>F. Kar</w:t>
            </w:r>
            <w:r w:rsidRPr="00D4028B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>G.Sak</w:t>
            </w:r>
            <w:proofErr w:type="spellEnd"/>
            <w:r w:rsidRPr="0076632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533E1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D2</w:t>
            </w:r>
          </w:p>
        </w:tc>
        <w:tc>
          <w:tcPr>
            <w:tcW w:w="2407" w:type="dxa"/>
          </w:tcPr>
          <w:p w:rsidR="00AC4CDE" w:rsidRDefault="00AC4CDE" w:rsidP="00AC4CDE">
            <w:pPr>
              <w:jc w:val="center"/>
            </w:pPr>
          </w:p>
        </w:tc>
      </w:tr>
      <w:tr w:rsidR="00AC4CDE" w:rsidTr="00125F6B">
        <w:trPr>
          <w:trHeight w:val="297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14.15-15.00</w:t>
            </w:r>
          </w:p>
        </w:tc>
        <w:tc>
          <w:tcPr>
            <w:tcW w:w="2125" w:type="dxa"/>
            <w:vAlign w:val="center"/>
          </w:tcPr>
          <w:p w:rsidR="00AC4CDE" w:rsidRPr="00AC4CDE" w:rsidRDefault="00AC4CDE" w:rsidP="00AC4CD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FİZ1111 Fizik</w:t>
            </w:r>
          </w:p>
        </w:tc>
        <w:tc>
          <w:tcPr>
            <w:tcW w:w="2265" w:type="dxa"/>
            <w:vMerge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</w:tcPr>
          <w:p w:rsidR="00AC4CDE" w:rsidRDefault="00AC4CDE" w:rsidP="00AC4CDE">
            <w:pPr>
              <w:jc w:val="center"/>
            </w:pPr>
          </w:p>
        </w:tc>
      </w:tr>
      <w:tr w:rsidR="00AC4CDE" w:rsidTr="003E1A33">
        <w:trPr>
          <w:trHeight w:val="297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15.15-16.00</w:t>
            </w:r>
          </w:p>
        </w:tc>
        <w:tc>
          <w:tcPr>
            <w:tcW w:w="2125" w:type="dxa"/>
            <w:vAlign w:val="center"/>
          </w:tcPr>
          <w:p w:rsidR="00AC4CDE" w:rsidRPr="00AF75CB" w:rsidRDefault="00AC4CDE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</w:tcPr>
          <w:p w:rsidR="00AC4CDE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AC4CDE" w:rsidRPr="00AC4CDE" w:rsidRDefault="00AC4CDE" w:rsidP="00AC4CD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olor w:val="3A3A3A"/>
                <w:sz w:val="16"/>
                <w:szCs w:val="16"/>
              </w:rPr>
              <w:t xml:space="preserve">KMÜ 2107 </w:t>
            </w:r>
            <w:r w:rsidRPr="00AC4CDE">
              <w:rPr>
                <w:rFonts w:ascii="Arial Narrow" w:hAnsi="Arial Narrow"/>
                <w:b/>
                <w:color w:val="3A3A3A"/>
                <w:sz w:val="16"/>
                <w:szCs w:val="16"/>
              </w:rPr>
              <w:t>Proje Yönetimi ve Girişimcilik</w:t>
            </w:r>
            <w:r w:rsidR="001F2639">
              <w:rPr>
                <w:rFonts w:ascii="Arial Narrow" w:hAnsi="Arial Narrow"/>
                <w:b/>
                <w:color w:val="3A3A3A"/>
                <w:sz w:val="16"/>
                <w:szCs w:val="16"/>
              </w:rPr>
              <w:t>, M. Karataş</w:t>
            </w:r>
            <w:r w:rsidR="00533E1F">
              <w:rPr>
                <w:rFonts w:ascii="Arial Narrow" w:hAnsi="Arial Narrow"/>
                <w:b/>
                <w:color w:val="3A3A3A"/>
                <w:sz w:val="16"/>
                <w:szCs w:val="16"/>
              </w:rPr>
              <w:t>, D1</w:t>
            </w:r>
          </w:p>
        </w:tc>
        <w:tc>
          <w:tcPr>
            <w:tcW w:w="2265" w:type="dxa"/>
            <w:vMerge w:val="restart"/>
          </w:tcPr>
          <w:p w:rsidR="00AC4CDE" w:rsidRPr="000E565C" w:rsidRDefault="00AC4CDE" w:rsidP="00533E1F">
            <w:pPr>
              <w:jc w:val="center"/>
              <w:rPr>
                <w:b/>
              </w:rPr>
            </w:pPr>
          </w:p>
        </w:tc>
        <w:tc>
          <w:tcPr>
            <w:tcW w:w="2407" w:type="dxa"/>
            <w:vMerge w:val="restart"/>
          </w:tcPr>
          <w:p w:rsidR="00AC4CDE" w:rsidRDefault="00AC4CDE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</w:p>
          <w:p w:rsidR="00AC4CDE" w:rsidRPr="005D3029" w:rsidRDefault="00AC4CDE" w:rsidP="00AC4CDE">
            <w:pPr>
              <w:pStyle w:val="Balk9"/>
              <w:outlineLvl w:val="8"/>
              <w:rPr>
                <w:rFonts w:ascii="Arial Narrow" w:hAnsi="Arial Narrow"/>
                <w:b w:val="0"/>
                <w:i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KMÜ-408 Bitirme Ödevi</w:t>
            </w:r>
          </w:p>
          <w:p w:rsidR="00AC4CDE" w:rsidRDefault="00AC4CDE" w:rsidP="00AC4CDE">
            <w:pPr>
              <w:jc w:val="center"/>
            </w:pPr>
            <w:r w:rsidRPr="00F20B80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 Kar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-</w:t>
            </w:r>
            <w:r w:rsidRPr="00E45259">
              <w:rPr>
                <w:rFonts w:ascii="Arial Narrow" w:hAnsi="Arial Narrow"/>
                <w:color w:val="000000"/>
                <w:sz w:val="16"/>
                <w:szCs w:val="16"/>
              </w:rPr>
              <w:t>Bölüm Öğretim Üyeleri</w:t>
            </w:r>
          </w:p>
        </w:tc>
      </w:tr>
      <w:tr w:rsidR="00AC4CDE" w:rsidTr="003E1A33">
        <w:trPr>
          <w:trHeight w:val="297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16.15-17.00</w:t>
            </w:r>
          </w:p>
        </w:tc>
        <w:tc>
          <w:tcPr>
            <w:tcW w:w="2125" w:type="dxa"/>
            <w:vAlign w:val="center"/>
          </w:tcPr>
          <w:p w:rsidR="00AC4CDE" w:rsidRPr="00AF75CB" w:rsidRDefault="00AC4CDE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AC4CDE" w:rsidRDefault="00AC4CDE" w:rsidP="00AC4CDE">
            <w:pPr>
              <w:jc w:val="center"/>
            </w:pPr>
          </w:p>
        </w:tc>
      </w:tr>
      <w:tr w:rsidR="00AC4CDE" w:rsidTr="0008396F">
        <w:trPr>
          <w:trHeight w:val="278"/>
        </w:trPr>
        <w:tc>
          <w:tcPr>
            <w:tcW w:w="662" w:type="dxa"/>
            <w:vMerge w:val="restart"/>
            <w:shd w:val="clear" w:color="auto" w:fill="FFF2CC" w:themeFill="accent4" w:themeFillTint="33"/>
            <w:textDirection w:val="btLr"/>
          </w:tcPr>
          <w:p w:rsidR="00AC4CDE" w:rsidRPr="001161A8" w:rsidRDefault="00AC4CDE" w:rsidP="00AC4CDE">
            <w:pPr>
              <w:ind w:left="113" w:right="113"/>
              <w:jc w:val="center"/>
              <w:rPr>
                <w:b/>
              </w:rPr>
            </w:pPr>
            <w:r w:rsidRPr="001161A8">
              <w:rPr>
                <w:b/>
              </w:rPr>
              <w:t>SALI</w:t>
            </w: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08.15-09.00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AC4CDE" w:rsidRPr="00AC4CDE" w:rsidRDefault="00AC4CDE" w:rsidP="00AC4CDE">
            <w:pPr>
              <w:jc w:val="center"/>
              <w:rPr>
                <w:color w:val="FF0000"/>
                <w:sz w:val="16"/>
                <w:szCs w:val="16"/>
              </w:rPr>
            </w:pPr>
            <w:r w:rsidRPr="00AC4CDE">
              <w:rPr>
                <w:b/>
                <w:color w:val="FF0000"/>
                <w:sz w:val="16"/>
                <w:szCs w:val="16"/>
              </w:rPr>
              <w:t xml:space="preserve">FİZ1105 Fizik </w:t>
            </w:r>
            <w:proofErr w:type="spellStart"/>
            <w:r w:rsidRPr="00AC4CDE">
              <w:rPr>
                <w:b/>
                <w:color w:val="FF0000"/>
                <w:sz w:val="16"/>
                <w:szCs w:val="16"/>
              </w:rPr>
              <w:t>Lab</w:t>
            </w:r>
            <w:proofErr w:type="spellEnd"/>
            <w:r w:rsidRPr="00AC4CDE">
              <w:rPr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AC4CDE" w:rsidRPr="005D3029" w:rsidRDefault="00AC4CDE" w:rsidP="00AC4CDE">
            <w:pPr>
              <w:pStyle w:val="Balk9"/>
              <w:jc w:val="left"/>
              <w:outlineLvl w:val="8"/>
              <w:rPr>
                <w:rFonts w:ascii="Arial Narrow" w:hAnsi="Arial Narrow"/>
                <w:b w:val="0"/>
                <w:bCs/>
                <w:i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 Narrow" w:hAnsi="Arial Narrow"/>
                <w:b w:val="0"/>
                <w:bCs/>
                <w:i/>
                <w:color w:val="000000"/>
                <w:sz w:val="16"/>
                <w:szCs w:val="16"/>
                <w:vertAlign w:val="baseline"/>
              </w:rPr>
              <w:t xml:space="preserve">        </w:t>
            </w:r>
            <w:r w:rsidR="001B6AD9">
              <w:rPr>
                <w:rFonts w:ascii="Arial Narrow" w:hAnsi="Arial Narrow"/>
                <w:b w:val="0"/>
                <w:bCs/>
                <w:i/>
                <w:color w:val="000000"/>
                <w:sz w:val="16"/>
                <w:szCs w:val="16"/>
                <w:vertAlign w:val="baseline"/>
              </w:rPr>
              <w:t>KMÜ-32</w:t>
            </w:r>
            <w:r w:rsidR="000635D0">
              <w:rPr>
                <w:rFonts w:ascii="Arial Narrow" w:hAnsi="Arial Narrow"/>
                <w:b w:val="0"/>
                <w:bCs/>
                <w:i/>
                <w:color w:val="000000"/>
                <w:sz w:val="16"/>
                <w:szCs w:val="16"/>
                <w:vertAlign w:val="baseline"/>
              </w:rPr>
              <w:t>1</w:t>
            </w:r>
            <w:r w:rsidRPr="005D3029">
              <w:rPr>
                <w:rFonts w:ascii="Arial Narrow" w:hAnsi="Arial Narrow"/>
                <w:b w:val="0"/>
                <w:bCs/>
                <w:i/>
                <w:color w:val="000000"/>
                <w:sz w:val="16"/>
                <w:szCs w:val="16"/>
                <w:vertAlign w:val="baseline"/>
              </w:rPr>
              <w:t xml:space="preserve"> Isı Aktarımı</w:t>
            </w:r>
          </w:p>
          <w:p w:rsidR="00AC4CDE" w:rsidRPr="0076632F" w:rsidRDefault="00AC4CDE" w:rsidP="000635D0">
            <w:pPr>
              <w:jc w:val="center"/>
              <w:rPr>
                <w:b/>
              </w:rPr>
            </w:pPr>
            <w:r w:rsidRPr="005D3029">
              <w:rPr>
                <w:rFonts w:ascii="Arial Narrow" w:hAnsi="Arial Narrow"/>
                <w:b/>
                <w:bCs/>
                <w:i/>
                <w:color w:val="000000"/>
                <w:sz w:val="16"/>
                <w:szCs w:val="16"/>
              </w:rPr>
              <w:t>F. Kamışlı</w:t>
            </w:r>
            <w:r>
              <w:rPr>
                <w:rFonts w:ascii="Arial Narrow" w:hAnsi="Arial Narrow"/>
                <w:b/>
                <w:bCs/>
                <w:i/>
                <w:color w:val="000000"/>
                <w:sz w:val="16"/>
                <w:szCs w:val="16"/>
              </w:rPr>
              <w:t>,</w:t>
            </w:r>
            <w:r w:rsidRPr="00D4028B">
              <w:rPr>
                <w:rFonts w:ascii="Arial Narrow" w:hAnsi="Arial Narrow"/>
                <w:bCs/>
                <w:i/>
                <w:color w:val="000000"/>
                <w:sz w:val="16"/>
                <w:szCs w:val="16"/>
              </w:rPr>
              <w:t xml:space="preserve"> </w:t>
            </w:r>
            <w:r w:rsidR="00533E1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D2</w:t>
            </w:r>
          </w:p>
        </w:tc>
        <w:tc>
          <w:tcPr>
            <w:tcW w:w="2407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</w:tr>
      <w:tr w:rsidR="00AC4CDE" w:rsidTr="0008396F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09.15-10.00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AC4CDE" w:rsidRPr="00AC4CDE" w:rsidRDefault="00AC4CDE" w:rsidP="00AC4CDE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AC4CDE">
              <w:rPr>
                <w:b/>
                <w:color w:val="FF0000"/>
                <w:sz w:val="16"/>
                <w:szCs w:val="16"/>
              </w:rPr>
              <w:t xml:space="preserve">FİZ1105 Fizik </w:t>
            </w:r>
            <w:proofErr w:type="spellStart"/>
            <w:r w:rsidRPr="00AC4CDE">
              <w:rPr>
                <w:b/>
                <w:color w:val="FF0000"/>
                <w:sz w:val="16"/>
                <w:szCs w:val="16"/>
              </w:rPr>
              <w:t>Lab</w:t>
            </w:r>
            <w:proofErr w:type="spellEnd"/>
            <w:r w:rsidRPr="00AC4CDE">
              <w:rPr>
                <w:b/>
                <w:color w:val="FF0000"/>
                <w:sz w:val="16"/>
                <w:szCs w:val="16"/>
              </w:rPr>
              <w:t>.</w:t>
            </w: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</w:tr>
      <w:tr w:rsidR="00671BA0" w:rsidTr="0013107D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671BA0" w:rsidRPr="001161A8" w:rsidRDefault="00671BA0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671BA0" w:rsidRPr="00B22BD7" w:rsidRDefault="00671BA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10.15-11.00</w:t>
            </w:r>
          </w:p>
        </w:tc>
        <w:tc>
          <w:tcPr>
            <w:tcW w:w="2125" w:type="dxa"/>
            <w:shd w:val="clear" w:color="auto" w:fill="FFF2CC" w:themeFill="accent4" w:themeFillTint="33"/>
            <w:vAlign w:val="center"/>
          </w:tcPr>
          <w:p w:rsidR="00671BA0" w:rsidRPr="00AC4CDE" w:rsidRDefault="00671BA0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>MAT1161 Matematik-1</w:t>
            </w:r>
          </w:p>
        </w:tc>
        <w:tc>
          <w:tcPr>
            <w:tcW w:w="2265" w:type="dxa"/>
            <w:vMerge w:val="restart"/>
            <w:shd w:val="clear" w:color="auto" w:fill="FFF2CC" w:themeFill="accent4" w:themeFillTint="33"/>
            <w:vAlign w:val="center"/>
          </w:tcPr>
          <w:p w:rsidR="00671BA0" w:rsidRDefault="00671BA0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Kalite ve Çevre Yönetimi, </w:t>
            </w:r>
          </w:p>
          <w:p w:rsidR="00671BA0" w:rsidRPr="00AF75CB" w:rsidRDefault="00671BA0" w:rsidP="00AC4C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M. Yılgın</w:t>
            </w: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671BA0" w:rsidRPr="005D3029" w:rsidRDefault="00671BA0" w:rsidP="00671BA0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KİM-331 Ens. Analiz</w:t>
            </w:r>
          </w:p>
          <w:p w:rsidR="00671BA0" w:rsidRPr="000635D0" w:rsidRDefault="00671BA0" w:rsidP="00671BA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5D3029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A.Ölçücü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D2</w:t>
            </w:r>
          </w:p>
        </w:tc>
        <w:tc>
          <w:tcPr>
            <w:tcW w:w="2407" w:type="dxa"/>
            <w:vMerge w:val="restart"/>
            <w:shd w:val="clear" w:color="auto" w:fill="FFF2CC" w:themeFill="accent4" w:themeFillTint="33"/>
          </w:tcPr>
          <w:p w:rsidR="00671BA0" w:rsidRPr="005D3029" w:rsidRDefault="00671BA0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KMÜ-425 Proses Kontrol</w:t>
            </w:r>
          </w:p>
          <w:p w:rsidR="00671BA0" w:rsidRDefault="00671BA0" w:rsidP="00AC4CDE">
            <w:pPr>
              <w:jc w:val="center"/>
            </w:pPr>
            <w:proofErr w:type="spellStart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Ş.Taşar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>G. Sak,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D2</w:t>
            </w:r>
          </w:p>
        </w:tc>
      </w:tr>
      <w:tr w:rsidR="00671BA0" w:rsidTr="0013107D">
        <w:trPr>
          <w:trHeight w:val="241"/>
        </w:trPr>
        <w:tc>
          <w:tcPr>
            <w:tcW w:w="662" w:type="dxa"/>
            <w:vMerge/>
            <w:shd w:val="clear" w:color="auto" w:fill="FFF2CC" w:themeFill="accent4" w:themeFillTint="33"/>
          </w:tcPr>
          <w:p w:rsidR="00671BA0" w:rsidRPr="001161A8" w:rsidRDefault="00671BA0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671BA0" w:rsidRPr="00B22BD7" w:rsidRDefault="00671BA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11.15-12.00</w:t>
            </w:r>
          </w:p>
        </w:tc>
        <w:tc>
          <w:tcPr>
            <w:tcW w:w="2125" w:type="dxa"/>
            <w:shd w:val="clear" w:color="auto" w:fill="FFF2CC" w:themeFill="accent4" w:themeFillTint="33"/>
            <w:vAlign w:val="center"/>
          </w:tcPr>
          <w:p w:rsidR="00671BA0" w:rsidRPr="00AC4CDE" w:rsidRDefault="00671BA0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>MAT1161 Matematik-1</w:t>
            </w:r>
          </w:p>
        </w:tc>
        <w:tc>
          <w:tcPr>
            <w:tcW w:w="2265" w:type="dxa"/>
            <w:vMerge/>
            <w:shd w:val="clear" w:color="auto" w:fill="FFF2CC" w:themeFill="accent4" w:themeFillTint="33"/>
            <w:vAlign w:val="center"/>
          </w:tcPr>
          <w:p w:rsidR="00671BA0" w:rsidRPr="00AF75CB" w:rsidRDefault="00671BA0" w:rsidP="00AC4CDE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671BA0" w:rsidRDefault="00671BA0" w:rsidP="00AC4CDE">
            <w:pPr>
              <w:jc w:val="center"/>
            </w:pPr>
          </w:p>
        </w:tc>
        <w:tc>
          <w:tcPr>
            <w:tcW w:w="2407" w:type="dxa"/>
            <w:vMerge/>
            <w:shd w:val="clear" w:color="auto" w:fill="FFF2CC" w:themeFill="accent4" w:themeFillTint="33"/>
          </w:tcPr>
          <w:p w:rsidR="00671BA0" w:rsidRDefault="00671BA0" w:rsidP="00AC4CDE">
            <w:pPr>
              <w:jc w:val="center"/>
            </w:pPr>
          </w:p>
        </w:tc>
      </w:tr>
      <w:tr w:rsidR="00AC4CDE" w:rsidTr="00125F6B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13.15-14.00</w:t>
            </w:r>
          </w:p>
        </w:tc>
        <w:tc>
          <w:tcPr>
            <w:tcW w:w="2125" w:type="dxa"/>
            <w:vMerge w:val="restart"/>
            <w:shd w:val="clear" w:color="auto" w:fill="FFF2CC" w:themeFill="accent4" w:themeFillTint="33"/>
          </w:tcPr>
          <w:p w:rsidR="00AC4CDE" w:rsidRPr="00AF75CB" w:rsidRDefault="00AC4CDE" w:rsidP="00AC4CDE">
            <w:pPr>
              <w:jc w:val="center"/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AC4CDE" w:rsidRDefault="00AC4CDE" w:rsidP="00AC4CDE">
            <w:pPr>
              <w:pStyle w:val="Balk9"/>
              <w:tabs>
                <w:tab w:val="center" w:pos="1175"/>
              </w:tabs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</w:p>
          <w:p w:rsidR="00AC4CDE" w:rsidRPr="00A07F8E" w:rsidRDefault="001F2639" w:rsidP="00AC4CDE">
            <w:pPr>
              <w:pStyle w:val="Balk9"/>
              <w:tabs>
                <w:tab w:val="center" w:pos="1175"/>
              </w:tabs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 2103 Fiziksel Kimya</w:t>
            </w:r>
          </w:p>
          <w:p w:rsidR="00AC4CDE" w:rsidRPr="001F2639" w:rsidRDefault="001F2639" w:rsidP="00AC4CDE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1F2639">
              <w:rPr>
                <w:rFonts w:ascii="Arial Narrow" w:hAnsi="Arial Narrow"/>
                <w:b/>
                <w:color w:val="000000"/>
                <w:sz w:val="16"/>
                <w:szCs w:val="16"/>
              </w:rPr>
              <w:t>M. Yılgın</w:t>
            </w:r>
            <w:r w:rsidR="00AC4CDE" w:rsidRPr="001F2639">
              <w:rPr>
                <w:rFonts w:ascii="Arial Narrow" w:hAnsi="Arial Narrow"/>
                <w:b/>
                <w:color w:val="000000"/>
                <w:sz w:val="16"/>
                <w:szCs w:val="16"/>
              </w:rPr>
              <w:t>, D1</w:t>
            </w:r>
          </w:p>
          <w:p w:rsidR="00AC4CDE" w:rsidRPr="00747D05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vMerge w:val="restart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</w:tr>
      <w:tr w:rsidR="00AC4CDE" w:rsidTr="00125F6B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14.15-15.00</w:t>
            </w:r>
          </w:p>
        </w:tc>
        <w:tc>
          <w:tcPr>
            <w:tcW w:w="2125" w:type="dxa"/>
            <w:vMerge/>
            <w:shd w:val="clear" w:color="auto" w:fill="FFF2CC" w:themeFill="accent4" w:themeFillTint="33"/>
          </w:tcPr>
          <w:p w:rsidR="00AC4CDE" w:rsidRPr="00AF75CB" w:rsidRDefault="00AC4CDE" w:rsidP="00AC4CDE">
            <w:pPr>
              <w:jc w:val="center"/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vMerge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</w:tr>
      <w:tr w:rsidR="00AC4CDE" w:rsidTr="00125F6B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15.15-16.00</w:t>
            </w:r>
          </w:p>
        </w:tc>
        <w:tc>
          <w:tcPr>
            <w:tcW w:w="2125" w:type="dxa"/>
            <w:shd w:val="clear" w:color="auto" w:fill="FFF2CC" w:themeFill="accent4" w:themeFillTint="33"/>
            <w:vAlign w:val="center"/>
          </w:tcPr>
          <w:p w:rsidR="00AC4CDE" w:rsidRPr="00AC4CDE" w:rsidRDefault="00AC4CDE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>FİZ1111 Fizik</w:t>
            </w: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AC4CDE" w:rsidRPr="005D3029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</w:t>
            </w:r>
            <w:smartTag w:uri="urn:schemas-microsoft-com:office:smarttags" w:element="metricconverter">
              <w:smartTagPr>
                <w:attr w:name="ProductID" w:val="393 M"/>
              </w:smartTagPr>
              <w:r w:rsidRPr="005D3029">
                <w:rPr>
                  <w:rFonts w:ascii="Arial Narrow" w:hAnsi="Arial Narrow"/>
                  <w:color w:val="000000"/>
                  <w:sz w:val="16"/>
                  <w:szCs w:val="16"/>
                </w:rPr>
                <w:t>393 M</w:t>
              </w:r>
            </w:smartTag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esleki Uygulama-I</w:t>
            </w:r>
          </w:p>
          <w:p w:rsidR="00AC4CDE" w:rsidRDefault="00AC4CDE" w:rsidP="00AC4CDE">
            <w:pPr>
              <w:jc w:val="center"/>
            </w:pPr>
            <w:proofErr w:type="spellStart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F.Kar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-Bölüm Öğretim Üyeleri</w:t>
            </w:r>
          </w:p>
        </w:tc>
        <w:tc>
          <w:tcPr>
            <w:tcW w:w="2407" w:type="dxa"/>
            <w:vMerge w:val="restart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</w:pPr>
            <w:r w:rsidRPr="00B22BD7"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Seçmeli Meslek Dersi-III</w:t>
            </w:r>
            <w:r w:rsidRPr="00BB19D5">
              <w:rPr>
                <w:rFonts w:ascii="Arial Narrow" w:hAnsi="Arial Narrow"/>
                <w:b/>
                <w:color w:val="000000"/>
                <w:sz w:val="16"/>
                <w:szCs w:val="16"/>
                <w:u w:val="single"/>
              </w:rPr>
              <w:t xml:space="preserve">, </w:t>
            </w:r>
            <w:r w:rsidR="00533E1F">
              <w:rPr>
                <w:rFonts w:ascii="Arial Narrow" w:hAnsi="Arial Narrow"/>
                <w:b/>
                <w:color w:val="000000"/>
                <w:sz w:val="16"/>
                <w:szCs w:val="16"/>
                <w:u w:val="single"/>
              </w:rPr>
              <w:t>D2</w:t>
            </w:r>
          </w:p>
          <w:p w:rsidR="00AC4CDE" w:rsidRPr="00B22BD7" w:rsidRDefault="00AC4CDE" w:rsidP="00AC4CDE">
            <w:pPr>
              <w:keepNext/>
              <w:jc w:val="center"/>
              <w:outlineLvl w:val="5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 xml:space="preserve">KMÜ-427- </w:t>
            </w:r>
            <w:proofErr w:type="spellStart"/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>Biyoteknolojiye</w:t>
            </w:r>
            <w:proofErr w:type="spellEnd"/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>. Gir.</w:t>
            </w:r>
          </w:p>
          <w:p w:rsidR="00AC4CDE" w:rsidRPr="00B22BD7" w:rsidRDefault="00AC4CDE" w:rsidP="00AC4CDE">
            <w:pPr>
              <w:keepNext/>
              <w:outlineLvl w:val="5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</w:t>
            </w:r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>KMÜ-441- Taşınım Teorisi</w:t>
            </w:r>
          </w:p>
          <w:p w:rsidR="00AC4CDE" w:rsidRPr="00B22BD7" w:rsidRDefault="00AC4CDE" w:rsidP="00AC4CDE">
            <w:pPr>
              <w:jc w:val="center"/>
            </w:pPr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 xml:space="preserve">KMÜ-445- </w:t>
            </w:r>
            <w:proofErr w:type="spellStart"/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>Ekstraktif</w:t>
            </w:r>
            <w:proofErr w:type="spellEnd"/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>Metalurji</w:t>
            </w:r>
            <w:proofErr w:type="spellEnd"/>
          </w:p>
        </w:tc>
      </w:tr>
      <w:tr w:rsidR="00AC4CDE" w:rsidTr="00125F6B">
        <w:trPr>
          <w:trHeight w:val="278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16.15-17.00</w:t>
            </w:r>
          </w:p>
        </w:tc>
        <w:tc>
          <w:tcPr>
            <w:tcW w:w="2125" w:type="dxa"/>
            <w:shd w:val="clear" w:color="auto" w:fill="FFF2CC" w:themeFill="accent4" w:themeFillTint="33"/>
            <w:vAlign w:val="center"/>
          </w:tcPr>
          <w:p w:rsidR="00AC4CDE" w:rsidRPr="00AC4CDE" w:rsidRDefault="00AC4CDE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>FİZ1111 Fizik</w:t>
            </w: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AC4CDE" w:rsidRDefault="00AC4CDE" w:rsidP="00AC4CDE">
            <w:pPr>
              <w:jc w:val="center"/>
            </w:pPr>
          </w:p>
        </w:tc>
      </w:tr>
      <w:tr w:rsidR="00AC4CDE" w:rsidTr="00805CCF">
        <w:trPr>
          <w:trHeight w:val="278"/>
        </w:trPr>
        <w:tc>
          <w:tcPr>
            <w:tcW w:w="662" w:type="dxa"/>
            <w:vMerge w:val="restart"/>
            <w:textDirection w:val="btLr"/>
          </w:tcPr>
          <w:p w:rsidR="00AC4CDE" w:rsidRPr="001161A8" w:rsidRDefault="00AC4CDE" w:rsidP="00AC4CDE">
            <w:pPr>
              <w:ind w:left="113" w:right="113"/>
              <w:jc w:val="center"/>
              <w:rPr>
                <w:b/>
              </w:rPr>
            </w:pPr>
            <w:r w:rsidRPr="001161A8">
              <w:rPr>
                <w:b/>
              </w:rPr>
              <w:t>ÇARŞAMBA</w:t>
            </w: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08.15-09.00</w:t>
            </w:r>
          </w:p>
        </w:tc>
        <w:tc>
          <w:tcPr>
            <w:tcW w:w="2125" w:type="dxa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Align w:val="center"/>
          </w:tcPr>
          <w:p w:rsidR="00AC4CDE" w:rsidRPr="00AC4CDE" w:rsidRDefault="00AC4CDE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 xml:space="preserve">MAT271 </w:t>
            </w:r>
            <w:proofErr w:type="spellStart"/>
            <w:r w:rsidRPr="00AC4CDE">
              <w:rPr>
                <w:b/>
                <w:bCs/>
                <w:color w:val="FF0000"/>
                <w:sz w:val="16"/>
                <w:szCs w:val="16"/>
              </w:rPr>
              <w:t>Dif</w:t>
            </w:r>
            <w:proofErr w:type="spellEnd"/>
            <w:r w:rsidRPr="00AC4CDE">
              <w:rPr>
                <w:b/>
                <w:bCs/>
                <w:color w:val="FF0000"/>
                <w:sz w:val="16"/>
                <w:szCs w:val="16"/>
              </w:rPr>
              <w:t>. Denk.</w:t>
            </w:r>
          </w:p>
        </w:tc>
        <w:tc>
          <w:tcPr>
            <w:tcW w:w="2265" w:type="dxa"/>
            <w:vMerge w:val="restart"/>
          </w:tcPr>
          <w:p w:rsidR="00AC4CDE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AC4CDE" w:rsidRPr="005D3029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</w:t>
            </w:r>
            <w:smartTag w:uri="urn:schemas-microsoft-com:office:smarttags" w:element="metricconverter">
              <w:smartTagPr>
                <w:attr w:name="ProductID" w:val="393 M"/>
              </w:smartTagPr>
              <w:r w:rsidRPr="005D3029">
                <w:rPr>
                  <w:rFonts w:ascii="Arial Narrow" w:hAnsi="Arial Narrow"/>
                  <w:color w:val="000000"/>
                  <w:sz w:val="16"/>
                  <w:szCs w:val="16"/>
                </w:rPr>
                <w:t>393 M</w:t>
              </w:r>
            </w:smartTag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esleki Uygulama-I</w:t>
            </w:r>
          </w:p>
          <w:p w:rsidR="00AC4CDE" w:rsidRDefault="00AC4CDE" w:rsidP="00AC4CDE">
            <w:pPr>
              <w:jc w:val="center"/>
            </w:pP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 Kar</w:t>
            </w: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-</w:t>
            </w:r>
            <w:r w:rsidRPr="00E45259">
              <w:rPr>
                <w:rFonts w:ascii="Arial Narrow" w:hAnsi="Arial Narrow"/>
                <w:color w:val="000000"/>
                <w:sz w:val="16"/>
                <w:szCs w:val="16"/>
              </w:rPr>
              <w:t xml:space="preserve"> Bölüm Öğretim Üyeleri</w:t>
            </w:r>
          </w:p>
        </w:tc>
        <w:tc>
          <w:tcPr>
            <w:tcW w:w="2407" w:type="dxa"/>
            <w:vMerge w:val="restart"/>
          </w:tcPr>
          <w:p w:rsidR="00AC4CDE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AC4CDE" w:rsidRPr="005D3029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KMÜ-423 Kimya Müh. Tasarımı-I</w:t>
            </w:r>
          </w:p>
          <w:p w:rsidR="00AC4CDE" w:rsidRDefault="00AC4CDE" w:rsidP="00AC4CDE">
            <w:pPr>
              <w:jc w:val="center"/>
            </w:pPr>
            <w:proofErr w:type="spellStart"/>
            <w:r w:rsidRPr="005D3029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F.Kamışlı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>G. Özer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G.Sak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533E1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D2</w:t>
            </w:r>
            <w:proofErr w:type="gramEnd"/>
          </w:p>
        </w:tc>
      </w:tr>
      <w:tr w:rsidR="00AC4CDE" w:rsidTr="00805CCF">
        <w:trPr>
          <w:trHeight w:val="218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09.15-10.00</w:t>
            </w:r>
          </w:p>
        </w:tc>
        <w:tc>
          <w:tcPr>
            <w:tcW w:w="2125" w:type="dxa"/>
          </w:tcPr>
          <w:p w:rsidR="00AC4CDE" w:rsidRDefault="00AC4CDE" w:rsidP="00AC4CDE">
            <w:pPr>
              <w:tabs>
                <w:tab w:val="left" w:pos="1152"/>
                <w:tab w:val="center" w:pos="1189"/>
              </w:tabs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AC4CDE" w:rsidRDefault="00AC4CDE" w:rsidP="00533E1F">
            <w:pPr>
              <w:jc w:val="center"/>
            </w:pPr>
          </w:p>
        </w:tc>
        <w:tc>
          <w:tcPr>
            <w:tcW w:w="2265" w:type="dxa"/>
            <w:vAlign w:val="center"/>
          </w:tcPr>
          <w:p w:rsidR="00AC4CDE" w:rsidRPr="00AC4CDE" w:rsidRDefault="00AC4CDE" w:rsidP="00AC4CDE">
            <w:pPr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 xml:space="preserve">        MAT271 </w:t>
            </w:r>
            <w:proofErr w:type="spellStart"/>
            <w:r w:rsidRPr="00AC4CDE">
              <w:rPr>
                <w:b/>
                <w:bCs/>
                <w:color w:val="FF0000"/>
                <w:sz w:val="16"/>
                <w:szCs w:val="16"/>
              </w:rPr>
              <w:t>Dif</w:t>
            </w:r>
            <w:proofErr w:type="spellEnd"/>
            <w:r w:rsidRPr="00AC4CDE">
              <w:rPr>
                <w:b/>
                <w:bCs/>
                <w:color w:val="FF0000"/>
                <w:sz w:val="16"/>
                <w:szCs w:val="16"/>
              </w:rPr>
              <w:t>. Denk.</w:t>
            </w:r>
          </w:p>
        </w:tc>
        <w:tc>
          <w:tcPr>
            <w:tcW w:w="2265" w:type="dxa"/>
            <w:vMerge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AC4CDE" w:rsidRDefault="00AC4CDE" w:rsidP="00AC4CDE">
            <w:pPr>
              <w:jc w:val="center"/>
            </w:pPr>
          </w:p>
        </w:tc>
      </w:tr>
      <w:tr w:rsidR="00237C95" w:rsidTr="00125F6B">
        <w:trPr>
          <w:trHeight w:val="278"/>
        </w:trPr>
        <w:tc>
          <w:tcPr>
            <w:tcW w:w="662" w:type="dxa"/>
            <w:vMerge/>
          </w:tcPr>
          <w:p w:rsidR="00237C95" w:rsidRPr="001161A8" w:rsidRDefault="00237C95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237C95" w:rsidRPr="00B22BD7" w:rsidRDefault="00237C95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10.15-11.00</w:t>
            </w:r>
          </w:p>
        </w:tc>
        <w:tc>
          <w:tcPr>
            <w:tcW w:w="2125" w:type="dxa"/>
            <w:vMerge w:val="restart"/>
          </w:tcPr>
          <w:p w:rsidR="00671BA0" w:rsidRPr="00533E1F" w:rsidRDefault="00671BA0" w:rsidP="00671BA0">
            <w:pPr>
              <w:jc w:val="center"/>
              <w:rPr>
                <w:sz w:val="16"/>
                <w:szCs w:val="16"/>
              </w:rPr>
            </w:pPr>
            <w:r w:rsidRPr="00533E1F">
              <w:rPr>
                <w:sz w:val="16"/>
                <w:szCs w:val="16"/>
              </w:rPr>
              <w:t>KİM-1101 Genel Kimya-I</w:t>
            </w:r>
          </w:p>
          <w:p w:rsidR="00237C95" w:rsidRPr="009D099F" w:rsidRDefault="00671BA0" w:rsidP="00671BA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33E1F">
              <w:rPr>
                <w:sz w:val="16"/>
                <w:szCs w:val="16"/>
              </w:rPr>
              <w:t xml:space="preserve">A. Ölçücü, </w:t>
            </w:r>
            <w:r>
              <w:rPr>
                <w:sz w:val="16"/>
                <w:szCs w:val="16"/>
              </w:rPr>
              <w:t>D1</w:t>
            </w:r>
          </w:p>
        </w:tc>
        <w:tc>
          <w:tcPr>
            <w:tcW w:w="2265" w:type="dxa"/>
          </w:tcPr>
          <w:p w:rsidR="00237C95" w:rsidRDefault="00237C95" w:rsidP="00AC4CDE">
            <w:pPr>
              <w:jc w:val="center"/>
            </w:pPr>
          </w:p>
        </w:tc>
        <w:tc>
          <w:tcPr>
            <w:tcW w:w="2265" w:type="dxa"/>
            <w:vMerge w:val="restart"/>
          </w:tcPr>
          <w:p w:rsidR="00237C95" w:rsidRDefault="00237C95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</w:p>
          <w:p w:rsidR="00237C95" w:rsidRPr="005D3029" w:rsidRDefault="00237C95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KMÜ-323</w:t>
            </w: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 xml:space="preserve"> Reaksiyon Müh.-I</w:t>
            </w:r>
          </w:p>
          <w:p w:rsidR="00237C95" w:rsidRPr="001466DC" w:rsidRDefault="00237C95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BE630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R. </w:t>
            </w:r>
            <w:r w:rsidRPr="001763E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Orhan</w:t>
            </w:r>
            <w:r w:rsidR="002D707B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G. </w:t>
            </w:r>
            <w:proofErr w:type="gramStart"/>
            <w:r w:rsidR="002D707B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Sak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D2</w:t>
            </w:r>
            <w:proofErr w:type="gramEnd"/>
          </w:p>
        </w:tc>
        <w:tc>
          <w:tcPr>
            <w:tcW w:w="2407" w:type="dxa"/>
          </w:tcPr>
          <w:p w:rsidR="00237C95" w:rsidRDefault="00237C95" w:rsidP="00AC4CDE">
            <w:pPr>
              <w:jc w:val="center"/>
            </w:pPr>
          </w:p>
        </w:tc>
      </w:tr>
      <w:tr w:rsidR="00237C95" w:rsidTr="00125F6B">
        <w:trPr>
          <w:trHeight w:val="278"/>
        </w:trPr>
        <w:tc>
          <w:tcPr>
            <w:tcW w:w="662" w:type="dxa"/>
            <w:vMerge/>
          </w:tcPr>
          <w:p w:rsidR="00237C95" w:rsidRPr="001161A8" w:rsidRDefault="00237C95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237C95" w:rsidRPr="00B22BD7" w:rsidRDefault="00237C95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11.15-12.00</w:t>
            </w:r>
          </w:p>
        </w:tc>
        <w:tc>
          <w:tcPr>
            <w:tcW w:w="2125" w:type="dxa"/>
            <w:vMerge/>
          </w:tcPr>
          <w:p w:rsidR="00237C95" w:rsidRDefault="00237C95" w:rsidP="00AC4CDE">
            <w:pPr>
              <w:jc w:val="center"/>
            </w:pPr>
          </w:p>
        </w:tc>
        <w:tc>
          <w:tcPr>
            <w:tcW w:w="2265" w:type="dxa"/>
          </w:tcPr>
          <w:p w:rsidR="00237C95" w:rsidRDefault="00237C95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237C95" w:rsidRDefault="00237C95" w:rsidP="00AC4CDE">
            <w:pPr>
              <w:jc w:val="center"/>
            </w:pPr>
          </w:p>
        </w:tc>
        <w:tc>
          <w:tcPr>
            <w:tcW w:w="2407" w:type="dxa"/>
          </w:tcPr>
          <w:p w:rsidR="00237C95" w:rsidRDefault="00237C95" w:rsidP="00AC4CDE">
            <w:pPr>
              <w:jc w:val="center"/>
            </w:pPr>
          </w:p>
        </w:tc>
      </w:tr>
      <w:tr w:rsidR="00533E1F" w:rsidTr="00125F6B">
        <w:trPr>
          <w:trHeight w:val="278"/>
        </w:trPr>
        <w:tc>
          <w:tcPr>
            <w:tcW w:w="662" w:type="dxa"/>
            <w:vMerge/>
          </w:tcPr>
          <w:p w:rsidR="00533E1F" w:rsidRPr="001161A8" w:rsidRDefault="00533E1F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533E1F" w:rsidRPr="00B22BD7" w:rsidRDefault="00533E1F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13.15-14.00</w:t>
            </w:r>
          </w:p>
        </w:tc>
        <w:tc>
          <w:tcPr>
            <w:tcW w:w="2125" w:type="dxa"/>
            <w:vMerge w:val="restart"/>
          </w:tcPr>
          <w:p w:rsidR="00533E1F" w:rsidRDefault="00533E1F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</w:p>
          <w:p w:rsidR="00533E1F" w:rsidRPr="00844C5F" w:rsidRDefault="00533E1F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 w:rsidRPr="00844C5F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KİM-1</w:t>
            </w:r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1</w:t>
            </w:r>
            <w:r w:rsidRPr="00844C5F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01 Genel Kimya-I</w:t>
            </w:r>
          </w:p>
          <w:p w:rsidR="00533E1F" w:rsidRDefault="00533E1F" w:rsidP="00AC4CDE">
            <w:pPr>
              <w:jc w:val="center"/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A. </w:t>
            </w:r>
            <w:r w:rsidRPr="004B45B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Ölçücü,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D1</w:t>
            </w:r>
          </w:p>
        </w:tc>
        <w:tc>
          <w:tcPr>
            <w:tcW w:w="2265" w:type="dxa"/>
            <w:vMerge w:val="restart"/>
          </w:tcPr>
          <w:p w:rsidR="00533E1F" w:rsidRPr="00533E1F" w:rsidRDefault="00533E1F" w:rsidP="00533E1F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</w:t>
            </w:r>
            <w:r w:rsidRPr="000635D0">
              <w:rPr>
                <w:rFonts w:ascii="Arial Narrow" w:hAnsi="Arial Narrow"/>
                <w:sz w:val="16"/>
                <w:szCs w:val="16"/>
              </w:rPr>
              <w:t>Alan seçmeli Dersi I</w:t>
            </w:r>
            <w:r w:rsidRPr="00533E1F">
              <w:rPr>
                <w:rFonts w:ascii="Arial Narrow" w:hAnsi="Arial Narrow"/>
                <w:b/>
                <w:sz w:val="16"/>
                <w:szCs w:val="16"/>
              </w:rPr>
              <w:t>, D2</w:t>
            </w:r>
          </w:p>
          <w:p w:rsidR="00533E1F" w:rsidRPr="000635D0" w:rsidRDefault="00533E1F" w:rsidP="00CD063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KMÜ2109 </w:t>
            </w:r>
            <w:r w:rsidRPr="000635D0">
              <w:rPr>
                <w:rFonts w:ascii="Arial Narrow" w:hAnsi="Arial Narrow"/>
                <w:sz w:val="16"/>
                <w:szCs w:val="16"/>
              </w:rPr>
              <w:t>Korozyon</w:t>
            </w:r>
          </w:p>
          <w:p w:rsidR="00533E1F" w:rsidRPr="000635D0" w:rsidRDefault="00533E1F" w:rsidP="00CD063C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 xml:space="preserve">KMÜ2111  </w:t>
            </w:r>
            <w:r w:rsidRPr="000635D0">
              <w:rPr>
                <w:rFonts w:ascii="Arial Narrow" w:hAnsi="Arial Narrow"/>
                <w:sz w:val="16"/>
                <w:szCs w:val="16"/>
              </w:rPr>
              <w:t>Yüzey</w:t>
            </w:r>
            <w:proofErr w:type="gramEnd"/>
            <w:r w:rsidRPr="000635D0">
              <w:rPr>
                <w:rFonts w:ascii="Arial Narrow" w:hAnsi="Arial Narrow"/>
                <w:sz w:val="16"/>
                <w:szCs w:val="16"/>
              </w:rPr>
              <w:t xml:space="preserve"> Kimyası</w:t>
            </w:r>
          </w:p>
          <w:p w:rsidR="00533E1F" w:rsidRPr="00B22BD7" w:rsidRDefault="00533E1F" w:rsidP="00CD063C">
            <w:pPr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 xml:space="preserve">   KMÜ2113</w:t>
            </w:r>
            <w:r w:rsidRPr="000635D0"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0635D0">
              <w:rPr>
                <w:rFonts w:ascii="Arial Narrow" w:hAnsi="Arial Narrow"/>
                <w:sz w:val="16"/>
                <w:szCs w:val="16"/>
              </w:rPr>
              <w:t>Adsorpsiyona</w:t>
            </w:r>
            <w:proofErr w:type="spellEnd"/>
            <w:r w:rsidRPr="000635D0">
              <w:rPr>
                <w:rFonts w:ascii="Arial Narrow" w:hAnsi="Arial Narrow"/>
                <w:sz w:val="16"/>
                <w:szCs w:val="16"/>
              </w:rPr>
              <w:t xml:space="preserve"> Giriş</w:t>
            </w:r>
          </w:p>
        </w:tc>
        <w:tc>
          <w:tcPr>
            <w:tcW w:w="2265" w:type="dxa"/>
          </w:tcPr>
          <w:p w:rsidR="00533E1F" w:rsidRDefault="00533E1F" w:rsidP="00AC4CDE">
            <w:pPr>
              <w:jc w:val="center"/>
            </w:pPr>
          </w:p>
        </w:tc>
        <w:tc>
          <w:tcPr>
            <w:tcW w:w="2407" w:type="dxa"/>
            <w:vMerge w:val="restart"/>
          </w:tcPr>
          <w:p w:rsidR="00533E1F" w:rsidRDefault="00533E1F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</w:p>
          <w:p w:rsidR="00533E1F" w:rsidRPr="005D3029" w:rsidRDefault="00533E1F" w:rsidP="00AC4CDE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 xml:space="preserve">KMÜ-401 Kimya </w:t>
            </w:r>
            <w:proofErr w:type="spellStart"/>
            <w:proofErr w:type="gramStart"/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Müh.La</w:t>
            </w: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b.I</w:t>
            </w:r>
            <w:proofErr w:type="spellEnd"/>
            <w:proofErr w:type="gramEnd"/>
          </w:p>
          <w:p w:rsidR="00533E1F" w:rsidRPr="001161A8" w:rsidRDefault="00533E1F" w:rsidP="00AC4CDE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D72CE5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M. Yılgın </w:t>
            </w:r>
            <w:r w:rsidRPr="00D72CE5">
              <w:rPr>
                <w:rFonts w:ascii="Arial Narrow" w:hAnsi="Arial Narrow"/>
                <w:color w:val="000000"/>
                <w:sz w:val="16"/>
                <w:szCs w:val="16"/>
              </w:rPr>
              <w:t xml:space="preserve">-Bölüm </w:t>
            </w:r>
            <w:proofErr w:type="spellStart"/>
            <w:r w:rsidRPr="00D72CE5">
              <w:rPr>
                <w:rFonts w:ascii="Arial Narrow" w:hAnsi="Arial Narrow"/>
                <w:color w:val="000000"/>
                <w:sz w:val="16"/>
                <w:szCs w:val="16"/>
              </w:rPr>
              <w:t>Öğr</w:t>
            </w:r>
            <w:proofErr w:type="spellEnd"/>
            <w:r w:rsidRPr="00D72CE5">
              <w:rPr>
                <w:rFonts w:ascii="Arial Narrow" w:hAnsi="Arial Narrow"/>
                <w:color w:val="000000"/>
                <w:sz w:val="16"/>
                <w:szCs w:val="16"/>
              </w:rPr>
              <w:t xml:space="preserve">. Elemanları, </w:t>
            </w:r>
            <w:r w:rsidRPr="001161A8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Prof. </w:t>
            </w:r>
            <w:proofErr w:type="spellStart"/>
            <w:r w:rsidRPr="001161A8">
              <w:rPr>
                <w:rFonts w:ascii="Arial Narrow" w:hAnsi="Arial Narrow"/>
                <w:b/>
                <w:color w:val="000000"/>
                <w:sz w:val="16"/>
                <w:szCs w:val="16"/>
              </w:rPr>
              <w:t>Memnune</w:t>
            </w:r>
            <w:proofErr w:type="spellEnd"/>
            <w:r w:rsidRPr="001161A8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Bildik Kimya Müh. </w:t>
            </w:r>
            <w:proofErr w:type="spellStart"/>
            <w:r w:rsidRPr="001161A8">
              <w:rPr>
                <w:rFonts w:ascii="Arial Narrow" w:hAnsi="Arial Narrow"/>
                <w:b/>
                <w:color w:val="000000"/>
                <w:sz w:val="16"/>
                <w:szCs w:val="16"/>
              </w:rPr>
              <w:t>Lab</w:t>
            </w:r>
            <w:proofErr w:type="spellEnd"/>
            <w:r w:rsidRPr="001161A8">
              <w:rPr>
                <w:rFonts w:ascii="Arial Narrow" w:hAnsi="Arial Narrow"/>
                <w:b/>
                <w:color w:val="000000"/>
                <w:sz w:val="16"/>
                <w:szCs w:val="16"/>
              </w:rPr>
              <w:t>.</w:t>
            </w:r>
          </w:p>
          <w:p w:rsidR="00533E1F" w:rsidRDefault="00533E1F" w:rsidP="00AC4CDE">
            <w:pPr>
              <w:jc w:val="center"/>
            </w:pPr>
          </w:p>
        </w:tc>
      </w:tr>
      <w:tr w:rsidR="00533E1F" w:rsidTr="00125F6B">
        <w:trPr>
          <w:trHeight w:val="278"/>
        </w:trPr>
        <w:tc>
          <w:tcPr>
            <w:tcW w:w="662" w:type="dxa"/>
            <w:vMerge/>
          </w:tcPr>
          <w:p w:rsidR="00533E1F" w:rsidRPr="001161A8" w:rsidRDefault="00533E1F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533E1F" w:rsidRPr="00B22BD7" w:rsidRDefault="00533E1F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14.15-15.00</w:t>
            </w:r>
          </w:p>
        </w:tc>
        <w:tc>
          <w:tcPr>
            <w:tcW w:w="2125" w:type="dxa"/>
            <w:vMerge/>
          </w:tcPr>
          <w:p w:rsidR="00533E1F" w:rsidRDefault="00533E1F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533E1F" w:rsidRDefault="00533E1F" w:rsidP="00AC4CDE">
            <w:pPr>
              <w:jc w:val="center"/>
            </w:pPr>
          </w:p>
        </w:tc>
        <w:tc>
          <w:tcPr>
            <w:tcW w:w="2265" w:type="dxa"/>
          </w:tcPr>
          <w:p w:rsidR="00533E1F" w:rsidRDefault="00533E1F" w:rsidP="000635D0">
            <w:pPr>
              <w:jc w:val="center"/>
            </w:pPr>
          </w:p>
        </w:tc>
        <w:tc>
          <w:tcPr>
            <w:tcW w:w="2407" w:type="dxa"/>
            <w:vMerge/>
          </w:tcPr>
          <w:p w:rsidR="00533E1F" w:rsidRDefault="00533E1F" w:rsidP="00AC4CDE">
            <w:pPr>
              <w:jc w:val="center"/>
            </w:pPr>
          </w:p>
        </w:tc>
      </w:tr>
      <w:tr w:rsidR="00671BA0" w:rsidTr="00125F6B">
        <w:trPr>
          <w:trHeight w:val="278"/>
        </w:trPr>
        <w:tc>
          <w:tcPr>
            <w:tcW w:w="662" w:type="dxa"/>
            <w:vMerge/>
          </w:tcPr>
          <w:p w:rsidR="00671BA0" w:rsidRPr="001161A8" w:rsidRDefault="00671BA0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671BA0" w:rsidRPr="00B22BD7" w:rsidRDefault="00671BA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15.15-16.00</w:t>
            </w:r>
          </w:p>
        </w:tc>
        <w:tc>
          <w:tcPr>
            <w:tcW w:w="2125" w:type="dxa"/>
          </w:tcPr>
          <w:p w:rsidR="00671BA0" w:rsidRDefault="00671BA0" w:rsidP="00AC4CDE">
            <w:pPr>
              <w:jc w:val="center"/>
            </w:pPr>
          </w:p>
        </w:tc>
        <w:tc>
          <w:tcPr>
            <w:tcW w:w="2265" w:type="dxa"/>
            <w:vMerge w:val="restart"/>
          </w:tcPr>
          <w:p w:rsidR="00671BA0" w:rsidRDefault="00671BA0" w:rsidP="00AC4CD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671BA0" w:rsidRPr="001F2639" w:rsidRDefault="00671BA0" w:rsidP="00AC4CD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F2639">
              <w:rPr>
                <w:rFonts w:ascii="Arial Narrow" w:hAnsi="Arial Narrow"/>
                <w:b/>
                <w:sz w:val="16"/>
                <w:szCs w:val="16"/>
              </w:rPr>
              <w:t xml:space="preserve">SSD 2101 </w:t>
            </w:r>
            <w:proofErr w:type="spellStart"/>
            <w:r w:rsidRPr="001F2639">
              <w:rPr>
                <w:rFonts w:ascii="Arial Narrow" w:hAnsi="Arial Narrow"/>
                <w:b/>
                <w:sz w:val="16"/>
                <w:szCs w:val="16"/>
              </w:rPr>
              <w:t>Üniv</w:t>
            </w:r>
            <w:proofErr w:type="spellEnd"/>
            <w:r w:rsidRPr="001F2639">
              <w:rPr>
                <w:rFonts w:ascii="Arial Narrow" w:hAnsi="Arial Narrow"/>
                <w:b/>
                <w:sz w:val="16"/>
                <w:szCs w:val="16"/>
              </w:rPr>
              <w:t>. Sosyal Seçmeli</w:t>
            </w:r>
          </w:p>
        </w:tc>
        <w:tc>
          <w:tcPr>
            <w:tcW w:w="2265" w:type="dxa"/>
            <w:vMerge w:val="restart"/>
          </w:tcPr>
          <w:p w:rsidR="00671BA0" w:rsidRDefault="00671BA0" w:rsidP="00671BA0">
            <w:pPr>
              <w:jc w:val="center"/>
            </w:pPr>
          </w:p>
        </w:tc>
        <w:tc>
          <w:tcPr>
            <w:tcW w:w="2407" w:type="dxa"/>
            <w:vMerge/>
          </w:tcPr>
          <w:p w:rsidR="00671BA0" w:rsidRDefault="00671BA0" w:rsidP="00AC4CDE">
            <w:pPr>
              <w:jc w:val="center"/>
            </w:pPr>
          </w:p>
        </w:tc>
      </w:tr>
      <w:tr w:rsidR="00671BA0" w:rsidTr="00125F6B">
        <w:trPr>
          <w:trHeight w:val="278"/>
        </w:trPr>
        <w:tc>
          <w:tcPr>
            <w:tcW w:w="662" w:type="dxa"/>
            <w:vMerge/>
          </w:tcPr>
          <w:p w:rsidR="00671BA0" w:rsidRPr="001161A8" w:rsidRDefault="00671BA0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</w:tcPr>
          <w:p w:rsidR="00671BA0" w:rsidRPr="00B22BD7" w:rsidRDefault="00671BA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16.15-17.00</w:t>
            </w:r>
          </w:p>
        </w:tc>
        <w:tc>
          <w:tcPr>
            <w:tcW w:w="2125" w:type="dxa"/>
          </w:tcPr>
          <w:p w:rsidR="00671BA0" w:rsidRDefault="00671BA0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671BA0" w:rsidRDefault="00671BA0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671BA0" w:rsidRDefault="00671BA0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671BA0" w:rsidRDefault="00671BA0" w:rsidP="00AC4CDE">
            <w:pPr>
              <w:jc w:val="center"/>
            </w:pPr>
          </w:p>
        </w:tc>
      </w:tr>
      <w:tr w:rsidR="00AC4CDE" w:rsidTr="00125F6B">
        <w:trPr>
          <w:trHeight w:val="278"/>
        </w:trPr>
        <w:tc>
          <w:tcPr>
            <w:tcW w:w="662" w:type="dxa"/>
            <w:vMerge w:val="restart"/>
            <w:shd w:val="clear" w:color="auto" w:fill="FFF2CC" w:themeFill="accent4" w:themeFillTint="33"/>
            <w:textDirection w:val="btLr"/>
          </w:tcPr>
          <w:p w:rsidR="00AC4CDE" w:rsidRPr="001161A8" w:rsidRDefault="00AC4CDE" w:rsidP="00AC4CDE">
            <w:pPr>
              <w:ind w:left="113" w:right="113"/>
              <w:jc w:val="center"/>
              <w:rPr>
                <w:b/>
              </w:rPr>
            </w:pPr>
            <w:r w:rsidRPr="001161A8">
              <w:rPr>
                <w:b/>
              </w:rPr>
              <w:t>PERŞEMBE</w:t>
            </w: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08.15-09.00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Pr="0035491F" w:rsidRDefault="00AC4CDE" w:rsidP="00AC4CDE">
            <w:pPr>
              <w:pStyle w:val="Balk9"/>
              <w:outlineLvl w:val="8"/>
              <w:rPr>
                <w:rFonts w:ascii="Arial Narrow" w:hAnsi="Arial Narrow"/>
                <w:bCs/>
                <w:color w:val="000000"/>
                <w:sz w:val="16"/>
                <w:szCs w:val="16"/>
                <w:vertAlign w:val="baseline"/>
              </w:rPr>
            </w:pPr>
          </w:p>
        </w:tc>
        <w:tc>
          <w:tcPr>
            <w:tcW w:w="2407" w:type="dxa"/>
            <w:shd w:val="clear" w:color="auto" w:fill="FFF2CC" w:themeFill="accent4" w:themeFillTint="33"/>
          </w:tcPr>
          <w:p w:rsidR="00AC4CDE" w:rsidRDefault="00AC4CDE" w:rsidP="00533E1F">
            <w:pPr>
              <w:jc w:val="center"/>
            </w:pPr>
          </w:p>
        </w:tc>
      </w:tr>
      <w:tr w:rsidR="000308BA" w:rsidTr="00125F6B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0308BA" w:rsidRPr="001161A8" w:rsidRDefault="000308BA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0308BA" w:rsidRPr="00B22BD7" w:rsidRDefault="000308BA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09.15-10.00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0308BA" w:rsidRDefault="000308BA" w:rsidP="001900F0">
            <w:pPr>
              <w:jc w:val="center"/>
            </w:pPr>
          </w:p>
        </w:tc>
        <w:tc>
          <w:tcPr>
            <w:tcW w:w="2265" w:type="dxa"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0308BA" w:rsidRDefault="000308BA" w:rsidP="000308B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0308BA" w:rsidRPr="00D72CE5" w:rsidRDefault="000308BA" w:rsidP="000308BA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D72CE5">
              <w:rPr>
                <w:rFonts w:ascii="Arial Narrow" w:hAnsi="Arial Narrow"/>
                <w:color w:val="000000"/>
                <w:sz w:val="16"/>
                <w:szCs w:val="16"/>
              </w:rPr>
              <w:t>İST- 333 Olasılık ve İstatistik</w:t>
            </w:r>
          </w:p>
          <w:p w:rsidR="000308BA" w:rsidRPr="000E565C" w:rsidRDefault="000308BA" w:rsidP="000308BA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S. Çalık, D2</w:t>
            </w:r>
          </w:p>
          <w:p w:rsidR="000308BA" w:rsidRPr="001763EF" w:rsidRDefault="000308BA" w:rsidP="00533E1F">
            <w:pPr>
              <w:jc w:val="center"/>
              <w:rPr>
                <w:b/>
              </w:rPr>
            </w:pPr>
          </w:p>
        </w:tc>
        <w:tc>
          <w:tcPr>
            <w:tcW w:w="2407" w:type="dxa"/>
            <w:shd w:val="clear" w:color="auto" w:fill="FFF2CC" w:themeFill="accent4" w:themeFillTint="33"/>
          </w:tcPr>
          <w:p w:rsidR="005B61EC" w:rsidRPr="005D3029" w:rsidRDefault="005B61EC" w:rsidP="005B61EC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KMÜ-425 Proses Kontrol</w:t>
            </w:r>
          </w:p>
          <w:p w:rsidR="000308BA" w:rsidRDefault="005B61EC" w:rsidP="005B61EC">
            <w:pPr>
              <w:jc w:val="center"/>
            </w:pPr>
            <w:proofErr w:type="spellStart"/>
            <w:r w:rsidRPr="001763E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Ş.</w:t>
            </w:r>
            <w:proofErr w:type="gramStart"/>
            <w:r w:rsidRPr="001763E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Taşar</w:t>
            </w:r>
            <w:proofErr w:type="spellEnd"/>
            <w:r w:rsidRPr="001763E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</w:t>
            </w:r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>G.</w:t>
            </w:r>
            <w:proofErr w:type="gramEnd"/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Sak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,</w:t>
            </w:r>
            <w:r w:rsidRPr="001763EF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D1</w:t>
            </w:r>
          </w:p>
        </w:tc>
      </w:tr>
      <w:tr w:rsidR="000308BA" w:rsidTr="00B13277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0308BA" w:rsidRPr="001161A8" w:rsidRDefault="000308BA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0308BA" w:rsidRPr="00B22BD7" w:rsidRDefault="000308BA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10.15-11.00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</w:pPr>
          </w:p>
        </w:tc>
        <w:tc>
          <w:tcPr>
            <w:tcW w:w="2265" w:type="dxa"/>
            <w:shd w:val="clear" w:color="auto" w:fill="FFF2CC" w:themeFill="accent4" w:themeFillTint="33"/>
            <w:vAlign w:val="center"/>
          </w:tcPr>
          <w:p w:rsidR="000308BA" w:rsidRPr="00AC4CDE" w:rsidRDefault="000308BA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 xml:space="preserve">MAT271 </w:t>
            </w:r>
            <w:proofErr w:type="spellStart"/>
            <w:r w:rsidRPr="00AC4CDE">
              <w:rPr>
                <w:b/>
                <w:bCs/>
                <w:color w:val="FF0000"/>
                <w:sz w:val="16"/>
                <w:szCs w:val="16"/>
              </w:rPr>
              <w:t>Dif</w:t>
            </w:r>
            <w:proofErr w:type="spellEnd"/>
            <w:r w:rsidRPr="00AC4CDE">
              <w:rPr>
                <w:b/>
                <w:bCs/>
                <w:color w:val="FF0000"/>
                <w:sz w:val="16"/>
                <w:szCs w:val="16"/>
              </w:rPr>
              <w:t>. Denk.</w:t>
            </w: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</w:pPr>
          </w:p>
        </w:tc>
        <w:tc>
          <w:tcPr>
            <w:tcW w:w="2407" w:type="dxa"/>
            <w:vMerge w:val="restart"/>
            <w:shd w:val="clear" w:color="auto" w:fill="FFF2CC" w:themeFill="accent4" w:themeFillTint="33"/>
          </w:tcPr>
          <w:p w:rsidR="000308BA" w:rsidRPr="004C6845" w:rsidRDefault="000308BA" w:rsidP="00AC4CDE">
            <w:pPr>
              <w:jc w:val="center"/>
            </w:pPr>
          </w:p>
        </w:tc>
      </w:tr>
      <w:tr w:rsidR="000308BA" w:rsidTr="00B13277">
        <w:trPr>
          <w:trHeight w:val="73"/>
        </w:trPr>
        <w:tc>
          <w:tcPr>
            <w:tcW w:w="662" w:type="dxa"/>
            <w:vMerge/>
            <w:shd w:val="clear" w:color="auto" w:fill="FFF2CC" w:themeFill="accent4" w:themeFillTint="33"/>
          </w:tcPr>
          <w:p w:rsidR="000308BA" w:rsidRPr="001161A8" w:rsidRDefault="000308BA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0308BA" w:rsidRPr="00B22BD7" w:rsidRDefault="000308BA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11.15-12.00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</w:pPr>
          </w:p>
        </w:tc>
        <w:tc>
          <w:tcPr>
            <w:tcW w:w="2265" w:type="dxa"/>
            <w:shd w:val="clear" w:color="auto" w:fill="FFF2CC" w:themeFill="accent4" w:themeFillTint="33"/>
            <w:vAlign w:val="center"/>
          </w:tcPr>
          <w:p w:rsidR="000308BA" w:rsidRPr="00AC4CDE" w:rsidRDefault="000308BA" w:rsidP="00AC4CDE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C4CDE">
              <w:rPr>
                <w:b/>
                <w:bCs/>
                <w:color w:val="FF0000"/>
                <w:sz w:val="16"/>
                <w:szCs w:val="16"/>
              </w:rPr>
              <w:t xml:space="preserve">MAT271 </w:t>
            </w:r>
            <w:proofErr w:type="spellStart"/>
            <w:r w:rsidRPr="00AC4CDE">
              <w:rPr>
                <w:b/>
                <w:bCs/>
                <w:color w:val="FF0000"/>
                <w:sz w:val="16"/>
                <w:szCs w:val="16"/>
              </w:rPr>
              <w:t>Dif</w:t>
            </w:r>
            <w:proofErr w:type="spellEnd"/>
            <w:r w:rsidRPr="00AC4CDE">
              <w:rPr>
                <w:b/>
                <w:bCs/>
                <w:color w:val="FF0000"/>
                <w:sz w:val="16"/>
                <w:szCs w:val="16"/>
              </w:rPr>
              <w:t>. Denk.</w:t>
            </w: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</w:pPr>
          </w:p>
        </w:tc>
        <w:tc>
          <w:tcPr>
            <w:tcW w:w="2407" w:type="dxa"/>
            <w:vMerge/>
            <w:shd w:val="clear" w:color="auto" w:fill="FFF2CC" w:themeFill="accent4" w:themeFillTint="33"/>
          </w:tcPr>
          <w:p w:rsidR="000308BA" w:rsidRDefault="000308BA" w:rsidP="00AC4CDE">
            <w:pPr>
              <w:jc w:val="center"/>
            </w:pPr>
          </w:p>
        </w:tc>
      </w:tr>
      <w:tr w:rsidR="00EF3031" w:rsidTr="00125F6B">
        <w:trPr>
          <w:trHeight w:val="278"/>
        </w:trPr>
        <w:tc>
          <w:tcPr>
            <w:tcW w:w="662" w:type="dxa"/>
            <w:vMerge/>
            <w:shd w:val="clear" w:color="auto" w:fill="FFF2CC" w:themeFill="accent4" w:themeFillTint="33"/>
          </w:tcPr>
          <w:p w:rsidR="00EF3031" w:rsidRPr="001161A8" w:rsidRDefault="00EF3031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EF3031" w:rsidRPr="00B22BD7" w:rsidRDefault="00EF3031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13.15-14.00</w:t>
            </w:r>
          </w:p>
        </w:tc>
        <w:tc>
          <w:tcPr>
            <w:tcW w:w="2125" w:type="dxa"/>
            <w:vMerge w:val="restart"/>
            <w:shd w:val="clear" w:color="auto" w:fill="FFF2CC" w:themeFill="accent4" w:themeFillTint="33"/>
          </w:tcPr>
          <w:p w:rsidR="00EF3031" w:rsidRPr="00533E1F" w:rsidRDefault="00EF3031" w:rsidP="00533E1F">
            <w:pPr>
              <w:jc w:val="center"/>
              <w:rPr>
                <w:sz w:val="16"/>
                <w:szCs w:val="16"/>
              </w:rPr>
            </w:pPr>
          </w:p>
          <w:p w:rsidR="00671BA0" w:rsidRPr="009D099F" w:rsidRDefault="00671BA0" w:rsidP="00671BA0">
            <w:pPr>
              <w:tabs>
                <w:tab w:val="left" w:pos="1152"/>
                <w:tab w:val="center" w:pos="1189"/>
              </w:tabs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9D099F">
              <w:rPr>
                <w:rFonts w:ascii="Arial Narrow" w:hAnsi="Arial Narrow"/>
                <w:color w:val="000000"/>
                <w:sz w:val="16"/>
                <w:szCs w:val="16"/>
              </w:rPr>
              <w:t>KMÜ-1101 Kimya Müh. Giriş</w:t>
            </w:r>
          </w:p>
          <w:p w:rsidR="00671BA0" w:rsidRDefault="00671BA0" w:rsidP="00671BA0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D72CE5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N. </w:t>
            </w:r>
            <w:proofErr w:type="spellStart"/>
            <w:r w:rsidRPr="00D72CE5">
              <w:rPr>
                <w:rFonts w:ascii="Arial Narrow" w:hAnsi="Arial Narrow"/>
                <w:b/>
                <w:color w:val="000000"/>
                <w:sz w:val="16"/>
                <w:szCs w:val="16"/>
              </w:rPr>
              <w:t>Duranay</w:t>
            </w:r>
            <w:proofErr w:type="spellEnd"/>
            <w:r w:rsidRPr="00D72CE5">
              <w:rPr>
                <w:rFonts w:ascii="Arial Narrow" w:hAnsi="Arial Narrow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D1</w:t>
            </w:r>
          </w:p>
          <w:p w:rsidR="00EF3031" w:rsidRPr="00AF75CB" w:rsidRDefault="00EF3031" w:rsidP="00533E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EF3031" w:rsidRDefault="00EF3031" w:rsidP="00AC4CDE">
            <w:pPr>
              <w:tabs>
                <w:tab w:val="left" w:pos="188"/>
                <w:tab w:val="center" w:pos="1175"/>
              </w:tabs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EF3031" w:rsidRDefault="00EF3031" w:rsidP="00AC4CDE">
            <w:pPr>
              <w:tabs>
                <w:tab w:val="left" w:pos="188"/>
                <w:tab w:val="center" w:pos="1175"/>
              </w:tabs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EF3031" w:rsidRPr="002D707B" w:rsidRDefault="00EF3031" w:rsidP="00AC4CDE">
            <w:pPr>
              <w:tabs>
                <w:tab w:val="left" w:pos="188"/>
                <w:tab w:val="center" w:pos="1175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2D707B">
              <w:rPr>
                <w:rFonts w:ascii="Arial Narrow" w:hAnsi="Arial Narrow"/>
                <w:sz w:val="16"/>
                <w:szCs w:val="16"/>
              </w:rPr>
              <w:t xml:space="preserve">KİM-227 </w:t>
            </w:r>
            <w:proofErr w:type="spellStart"/>
            <w:proofErr w:type="gramStart"/>
            <w:r w:rsidRPr="002D707B">
              <w:rPr>
                <w:rFonts w:ascii="Arial Narrow" w:hAnsi="Arial Narrow"/>
                <w:sz w:val="16"/>
                <w:szCs w:val="16"/>
              </w:rPr>
              <w:t>Anl.Kimya</w:t>
            </w:r>
            <w:proofErr w:type="spellEnd"/>
            <w:proofErr w:type="gramEnd"/>
            <w:r w:rsidRPr="002D707B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2D707B">
              <w:rPr>
                <w:rFonts w:ascii="Arial Narrow" w:hAnsi="Arial Narrow"/>
                <w:sz w:val="16"/>
                <w:szCs w:val="16"/>
              </w:rPr>
              <w:t>Lab</w:t>
            </w:r>
            <w:proofErr w:type="spellEnd"/>
            <w:r w:rsidRPr="002D707B">
              <w:rPr>
                <w:rFonts w:ascii="Arial Narrow" w:hAnsi="Arial Narrow"/>
                <w:sz w:val="16"/>
                <w:szCs w:val="16"/>
              </w:rPr>
              <w:t>.</w:t>
            </w:r>
          </w:p>
          <w:p w:rsidR="00EF3031" w:rsidRPr="002D707B" w:rsidRDefault="00EF3031" w:rsidP="00AC4CD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D707B">
              <w:rPr>
                <w:rFonts w:ascii="Arial Narrow" w:hAnsi="Arial Narrow"/>
                <w:sz w:val="16"/>
                <w:szCs w:val="16"/>
              </w:rPr>
              <w:t>Fen</w:t>
            </w:r>
            <w:r w:rsidRPr="002D707B">
              <w:rPr>
                <w:rFonts w:ascii="Arial Narrow" w:hAnsi="Arial Narrow"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2D707B">
              <w:rPr>
                <w:rFonts w:ascii="Arial Narrow" w:hAnsi="Arial Narrow"/>
                <w:sz w:val="16"/>
                <w:szCs w:val="16"/>
              </w:rPr>
              <w:t>Edb.Fak</w:t>
            </w:r>
            <w:proofErr w:type="spellEnd"/>
            <w:proofErr w:type="gramEnd"/>
            <w:r w:rsidRPr="002D707B">
              <w:rPr>
                <w:rFonts w:ascii="Arial Narrow" w:hAnsi="Arial Narrow"/>
                <w:sz w:val="16"/>
                <w:szCs w:val="16"/>
              </w:rPr>
              <w:t xml:space="preserve">. </w:t>
            </w:r>
            <w:r w:rsidRPr="002D707B">
              <w:rPr>
                <w:rFonts w:ascii="Arial Narrow" w:hAnsi="Arial Narrow"/>
                <w:b/>
                <w:sz w:val="16"/>
                <w:szCs w:val="16"/>
              </w:rPr>
              <w:t>F. Biryan</w:t>
            </w:r>
          </w:p>
          <w:p w:rsidR="00EF3031" w:rsidRPr="000575ED" w:rsidRDefault="00EF3031" w:rsidP="00AC4CDE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EF3031" w:rsidRDefault="00EF3031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64452C" w:rsidRDefault="0064452C" w:rsidP="0064452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Seçmeli Meslek Dersi-</w:t>
            </w:r>
            <w:proofErr w:type="gramStart"/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 xml:space="preserve">I  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  <w:u w:val="single"/>
              </w:rPr>
              <w:t>D2</w:t>
            </w:r>
            <w:proofErr w:type="gramEnd"/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 xml:space="preserve">    </w:t>
            </w:r>
          </w:p>
          <w:p w:rsidR="0064452C" w:rsidRPr="00B22BD7" w:rsidRDefault="0064452C" w:rsidP="0064452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KMÜ-305-End. </w:t>
            </w:r>
            <w:proofErr w:type="spellStart"/>
            <w:r>
              <w:rPr>
                <w:rFonts w:ascii="Arial Narrow" w:hAnsi="Arial Narrow"/>
                <w:color w:val="000000"/>
                <w:sz w:val="16"/>
                <w:szCs w:val="16"/>
              </w:rPr>
              <w:t>Sist</w:t>
            </w:r>
            <w:proofErr w:type="spellEnd"/>
            <w:r>
              <w:rPr>
                <w:rFonts w:ascii="Arial Narrow" w:hAnsi="Arial Narrow"/>
                <w:color w:val="000000"/>
                <w:sz w:val="16"/>
                <w:szCs w:val="16"/>
              </w:rPr>
              <w:t>. Gir</w:t>
            </w:r>
          </w:p>
          <w:p w:rsidR="0064452C" w:rsidRPr="005D3029" w:rsidRDefault="0064452C" w:rsidP="0064452C">
            <w:pPr>
              <w:ind w:firstLine="283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KMÜ-307-Korozyon</w:t>
            </w:r>
          </w:p>
          <w:p w:rsidR="0064452C" w:rsidRDefault="0064452C" w:rsidP="0064452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KMÜ-327- Elektrokimya</w:t>
            </w:r>
          </w:p>
          <w:p w:rsidR="0064452C" w:rsidRDefault="0064452C" w:rsidP="0064452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EF3031" w:rsidRDefault="00EF3031" w:rsidP="00AC4CDE">
            <w:pPr>
              <w:jc w:val="center"/>
            </w:pPr>
          </w:p>
        </w:tc>
        <w:tc>
          <w:tcPr>
            <w:tcW w:w="2407" w:type="dxa"/>
            <w:vMerge w:val="restart"/>
            <w:shd w:val="clear" w:color="auto" w:fill="FFF2CC" w:themeFill="accent4" w:themeFillTint="33"/>
          </w:tcPr>
          <w:p w:rsidR="00EF3031" w:rsidRPr="005D3029" w:rsidRDefault="00EF3031" w:rsidP="00533E1F">
            <w:pPr>
              <w:pStyle w:val="Balk9"/>
              <w:outlineLvl w:val="8"/>
              <w:rPr>
                <w:rFonts w:ascii="Arial Narrow" w:hAnsi="Arial Narrow"/>
                <w:b w:val="0"/>
                <w:i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KMÜ-408 Bitirme Ödevi</w:t>
            </w:r>
          </w:p>
          <w:p w:rsidR="00EF3031" w:rsidRPr="001763EF" w:rsidRDefault="00EF3031" w:rsidP="00533E1F">
            <w:pPr>
              <w:jc w:val="center"/>
              <w:rPr>
                <w:b/>
              </w:rPr>
            </w:pPr>
            <w:proofErr w:type="spellStart"/>
            <w:r w:rsidRPr="00F20B80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F.Kar</w:t>
            </w:r>
            <w:proofErr w:type="spellEnd"/>
            <w:r w:rsidRPr="00F20B80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-</w:t>
            </w: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Bölüm Öğretim Üyeleri</w:t>
            </w:r>
          </w:p>
        </w:tc>
      </w:tr>
      <w:tr w:rsidR="00EF3031" w:rsidTr="00EF3031">
        <w:trPr>
          <w:trHeight w:val="70"/>
        </w:trPr>
        <w:tc>
          <w:tcPr>
            <w:tcW w:w="662" w:type="dxa"/>
            <w:vMerge/>
            <w:shd w:val="clear" w:color="auto" w:fill="FFF2CC" w:themeFill="accent4" w:themeFillTint="33"/>
          </w:tcPr>
          <w:p w:rsidR="00EF3031" w:rsidRPr="001161A8" w:rsidRDefault="00EF3031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EF3031" w:rsidRPr="00B22BD7" w:rsidRDefault="00EF3031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14.15-15.00</w:t>
            </w:r>
          </w:p>
        </w:tc>
        <w:tc>
          <w:tcPr>
            <w:tcW w:w="2125" w:type="dxa"/>
            <w:vMerge/>
            <w:shd w:val="clear" w:color="auto" w:fill="FFF2CC" w:themeFill="accent4" w:themeFillTint="33"/>
          </w:tcPr>
          <w:p w:rsidR="00EF3031" w:rsidRPr="00AF75CB" w:rsidRDefault="00EF3031" w:rsidP="00AC4C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EF3031" w:rsidRDefault="00EF3031" w:rsidP="00AC4CDE">
            <w:pPr>
              <w:jc w:val="center"/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EF3031" w:rsidRDefault="00EF3031" w:rsidP="00AC4CDE">
            <w:pPr>
              <w:jc w:val="center"/>
            </w:pPr>
          </w:p>
        </w:tc>
        <w:tc>
          <w:tcPr>
            <w:tcW w:w="2407" w:type="dxa"/>
            <w:vMerge/>
            <w:tcBorders>
              <w:bottom w:val="single" w:sz="8" w:space="0" w:color="auto"/>
            </w:tcBorders>
            <w:shd w:val="clear" w:color="auto" w:fill="FFF2CC" w:themeFill="accent4" w:themeFillTint="33"/>
          </w:tcPr>
          <w:p w:rsidR="00EF3031" w:rsidRPr="0076632F" w:rsidRDefault="00EF3031" w:rsidP="00AC4CDE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AC4CDE" w:rsidTr="0064452C">
        <w:trPr>
          <w:trHeight w:val="397"/>
        </w:trPr>
        <w:tc>
          <w:tcPr>
            <w:tcW w:w="662" w:type="dxa"/>
            <w:vMerge/>
            <w:shd w:val="clear" w:color="auto" w:fill="FFF2CC" w:themeFill="accent4" w:themeFillTint="33"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15.15-16.00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AC4CDE" w:rsidRPr="00AF75CB" w:rsidRDefault="00AC4CDE" w:rsidP="00AC4C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5" w:type="dxa"/>
            <w:vMerge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 w:val="restart"/>
            <w:shd w:val="clear" w:color="auto" w:fill="FFF2CC" w:themeFill="accent4" w:themeFillTint="33"/>
          </w:tcPr>
          <w:p w:rsidR="0064452C" w:rsidRDefault="0064452C" w:rsidP="0064452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   </w:t>
            </w:r>
          </w:p>
          <w:p w:rsidR="0064452C" w:rsidRDefault="00AD020F" w:rsidP="0064452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      </w:t>
            </w:r>
            <w:r w:rsidR="0064452C" w:rsidRPr="00D72CE5">
              <w:rPr>
                <w:rFonts w:ascii="Arial Narrow" w:hAnsi="Arial Narrow"/>
                <w:color w:val="000000"/>
                <w:sz w:val="16"/>
                <w:szCs w:val="16"/>
              </w:rPr>
              <w:t>KMÜ-309 Ekonomi</w:t>
            </w:r>
          </w:p>
          <w:p w:rsidR="00AC4CDE" w:rsidRPr="001466DC" w:rsidRDefault="00AD020F" w:rsidP="0064452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Ş.Taş,</w:t>
            </w:r>
            <w:bookmarkStart w:id="0" w:name="_GoBack"/>
            <w:bookmarkEnd w:id="0"/>
            <w:r w:rsidR="0064452C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D2</w:t>
            </w:r>
          </w:p>
        </w:tc>
        <w:tc>
          <w:tcPr>
            <w:tcW w:w="2407" w:type="dxa"/>
            <w:shd w:val="clear" w:color="auto" w:fill="FFF2CC" w:themeFill="accent4" w:themeFillTint="33"/>
          </w:tcPr>
          <w:p w:rsidR="00533E1F" w:rsidRPr="005D3029" w:rsidRDefault="0064452C" w:rsidP="0064452C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 xml:space="preserve">       </w:t>
            </w:r>
            <w:r w:rsidR="00533E1F"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KMÜ-415 Ayırma İşlemleri</w:t>
            </w:r>
          </w:p>
          <w:p w:rsidR="00AC4CDE" w:rsidRPr="0064452C" w:rsidRDefault="00533E1F" w:rsidP="0064452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proofErr w:type="spellStart"/>
            <w:r w:rsidRPr="0076632F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C.Akosman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,</w:t>
            </w:r>
            <w:r w:rsidR="002D707B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G. </w:t>
            </w:r>
            <w:proofErr w:type="gramStart"/>
            <w:r w:rsidR="002D707B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Sak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D1</w:t>
            </w:r>
            <w:proofErr w:type="gramEnd"/>
          </w:p>
        </w:tc>
      </w:tr>
      <w:tr w:rsidR="00AC4CDE" w:rsidTr="00533E1F">
        <w:trPr>
          <w:trHeight w:val="399"/>
        </w:trPr>
        <w:tc>
          <w:tcPr>
            <w:tcW w:w="662" w:type="dxa"/>
            <w:vMerge/>
          </w:tcPr>
          <w:p w:rsidR="00AC4CDE" w:rsidRPr="001161A8" w:rsidRDefault="00AC4CDE" w:rsidP="00AC4CDE">
            <w:pPr>
              <w:jc w:val="center"/>
              <w:rPr>
                <w:b/>
              </w:rPr>
            </w:pPr>
          </w:p>
        </w:tc>
        <w:tc>
          <w:tcPr>
            <w:tcW w:w="1045" w:type="dxa"/>
            <w:shd w:val="clear" w:color="auto" w:fill="FFF2CC" w:themeFill="accent4" w:themeFillTint="33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16.15-17.00</w:t>
            </w:r>
          </w:p>
        </w:tc>
        <w:tc>
          <w:tcPr>
            <w:tcW w:w="2125" w:type="dxa"/>
            <w:shd w:val="clear" w:color="auto" w:fill="FFF2CC" w:themeFill="accent4" w:themeFillTint="33"/>
          </w:tcPr>
          <w:p w:rsidR="00AC4CDE" w:rsidRPr="00AF75CB" w:rsidRDefault="00AC4CDE" w:rsidP="00AC4C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5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shd w:val="clear" w:color="auto" w:fill="FFF2CC" w:themeFill="accent4" w:themeFillTint="33"/>
          </w:tcPr>
          <w:p w:rsidR="00AC4CDE" w:rsidRDefault="00AC4CDE" w:rsidP="00AC4CDE">
            <w:pPr>
              <w:jc w:val="center"/>
            </w:pPr>
          </w:p>
        </w:tc>
      </w:tr>
      <w:tr w:rsidR="00AC4CDE" w:rsidTr="00125F6B">
        <w:trPr>
          <w:trHeight w:val="278"/>
        </w:trPr>
        <w:tc>
          <w:tcPr>
            <w:tcW w:w="662" w:type="dxa"/>
            <w:vMerge w:val="restart"/>
            <w:textDirection w:val="btLr"/>
          </w:tcPr>
          <w:p w:rsidR="00AC4CDE" w:rsidRPr="001161A8" w:rsidRDefault="00AC4CDE" w:rsidP="00AC4CDE">
            <w:pPr>
              <w:ind w:left="113" w:right="113"/>
              <w:jc w:val="center"/>
              <w:rPr>
                <w:b/>
              </w:rPr>
            </w:pPr>
            <w:r w:rsidRPr="001161A8">
              <w:rPr>
                <w:b/>
              </w:rPr>
              <w:t>CUMA</w:t>
            </w:r>
          </w:p>
        </w:tc>
        <w:tc>
          <w:tcPr>
            <w:tcW w:w="1045" w:type="dxa"/>
          </w:tcPr>
          <w:p w:rsidR="00AC4CDE" w:rsidRPr="00B22BD7" w:rsidRDefault="00AC4CDE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08.15-09.00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</w:tcPr>
          <w:p w:rsidR="00AC4CDE" w:rsidRDefault="00AC4CDE" w:rsidP="00AC4CDE">
            <w:pPr>
              <w:jc w:val="center"/>
            </w:pPr>
          </w:p>
        </w:tc>
        <w:tc>
          <w:tcPr>
            <w:tcW w:w="2265" w:type="dxa"/>
          </w:tcPr>
          <w:p w:rsidR="00AC4CDE" w:rsidRDefault="00AC4CDE" w:rsidP="00AC4CDE">
            <w:pPr>
              <w:jc w:val="center"/>
            </w:pPr>
          </w:p>
        </w:tc>
        <w:tc>
          <w:tcPr>
            <w:tcW w:w="2407" w:type="dxa"/>
            <w:vMerge w:val="restart"/>
          </w:tcPr>
          <w:p w:rsidR="00AC4CDE" w:rsidRPr="005D3029" w:rsidRDefault="00AC4CDE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KMÜ-493 Mesleki Uygulama-II</w:t>
            </w:r>
          </w:p>
          <w:p w:rsidR="00AC4CDE" w:rsidRDefault="00AC4CDE" w:rsidP="00AC4CDE">
            <w:pPr>
              <w:jc w:val="center"/>
            </w:pP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 Kar</w:t>
            </w: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- Bölüm Öğretim Üyeleri</w:t>
            </w:r>
          </w:p>
        </w:tc>
      </w:tr>
      <w:tr w:rsidR="001900F0" w:rsidTr="007D0CC8">
        <w:trPr>
          <w:trHeight w:val="70"/>
        </w:trPr>
        <w:tc>
          <w:tcPr>
            <w:tcW w:w="662" w:type="dxa"/>
            <w:vMerge/>
          </w:tcPr>
          <w:p w:rsidR="001900F0" w:rsidRDefault="001900F0" w:rsidP="00AC4CDE"/>
        </w:tc>
        <w:tc>
          <w:tcPr>
            <w:tcW w:w="1045" w:type="dxa"/>
          </w:tcPr>
          <w:p w:rsidR="001900F0" w:rsidRPr="00B22BD7" w:rsidRDefault="001900F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09.15-10.00</w:t>
            </w:r>
          </w:p>
        </w:tc>
        <w:tc>
          <w:tcPr>
            <w:tcW w:w="2125" w:type="dxa"/>
            <w:vMerge w:val="restart"/>
          </w:tcPr>
          <w:p w:rsidR="001900F0" w:rsidRDefault="001900F0" w:rsidP="007D0C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1900F0" w:rsidRPr="00B22BD7" w:rsidRDefault="001900F0" w:rsidP="007D0CC8">
            <w:pPr>
              <w:jc w:val="center"/>
            </w:pPr>
            <w:proofErr w:type="gramStart"/>
            <w:r w:rsidRPr="009D099F">
              <w:rPr>
                <w:rFonts w:ascii="Arial Narrow" w:hAnsi="Arial Narrow"/>
                <w:sz w:val="16"/>
                <w:szCs w:val="16"/>
              </w:rPr>
              <w:t>BMÜ1115  Algoritma</w:t>
            </w:r>
            <w:proofErr w:type="gramEnd"/>
            <w:r w:rsidRPr="009D099F">
              <w:rPr>
                <w:rFonts w:ascii="Arial Narrow" w:hAnsi="Arial Narrow"/>
                <w:sz w:val="16"/>
                <w:szCs w:val="16"/>
              </w:rPr>
              <w:t xml:space="preserve"> ve </w:t>
            </w:r>
            <w:proofErr w:type="spellStart"/>
            <w:r w:rsidRPr="009D099F">
              <w:rPr>
                <w:rFonts w:ascii="Arial Narrow" w:hAnsi="Arial Narrow"/>
                <w:sz w:val="16"/>
                <w:szCs w:val="16"/>
              </w:rPr>
              <w:t>Prog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 </w:t>
            </w:r>
            <w:r w:rsidRPr="009D099F">
              <w:rPr>
                <w:rFonts w:ascii="Arial Narrow" w:hAnsi="Arial Narrow"/>
                <w:b/>
                <w:i/>
                <w:sz w:val="16"/>
                <w:szCs w:val="16"/>
              </w:rPr>
              <w:t>G. Yıldırım</w:t>
            </w:r>
          </w:p>
        </w:tc>
        <w:tc>
          <w:tcPr>
            <w:tcW w:w="2265" w:type="dxa"/>
            <w:vAlign w:val="center"/>
          </w:tcPr>
          <w:p w:rsidR="001900F0" w:rsidRDefault="001900F0" w:rsidP="00AC4CDE">
            <w:pPr>
              <w:jc w:val="center"/>
            </w:pPr>
          </w:p>
        </w:tc>
        <w:tc>
          <w:tcPr>
            <w:tcW w:w="2265" w:type="dxa"/>
          </w:tcPr>
          <w:p w:rsidR="001900F0" w:rsidRPr="005D3029" w:rsidRDefault="001900F0" w:rsidP="00AC4CDE">
            <w:pPr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KMÜ-321 Isı Aktarımı</w:t>
            </w:r>
          </w:p>
          <w:p w:rsidR="001900F0" w:rsidRPr="002D24EF" w:rsidRDefault="001900F0" w:rsidP="00AC4CDE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       </w:t>
            </w:r>
            <w:r w:rsidRPr="005D3029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 Kamışlı</w:t>
            </w:r>
            <w:r w:rsidRPr="00D72CE5">
              <w:rPr>
                <w:rFonts w:ascii="Arial Narrow" w:hAnsi="Arial Narrow"/>
                <w:bCs/>
                <w:i/>
                <w:color w:val="000000"/>
                <w:sz w:val="16"/>
                <w:szCs w:val="16"/>
              </w:rPr>
              <w:t>,</w:t>
            </w:r>
            <w:r w:rsidRPr="00D4028B">
              <w:rPr>
                <w:rFonts w:ascii="Arial Narrow" w:hAnsi="Arial Narrow"/>
                <w:bCs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Cs/>
                <w:i/>
                <w:color w:val="000000"/>
                <w:sz w:val="16"/>
                <w:szCs w:val="16"/>
              </w:rPr>
              <w:t xml:space="preserve">G. Sak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D2</w:t>
            </w:r>
          </w:p>
        </w:tc>
        <w:tc>
          <w:tcPr>
            <w:tcW w:w="2407" w:type="dxa"/>
            <w:vMerge/>
          </w:tcPr>
          <w:p w:rsidR="001900F0" w:rsidRDefault="001900F0" w:rsidP="00AC4CDE">
            <w:pPr>
              <w:jc w:val="center"/>
            </w:pPr>
          </w:p>
        </w:tc>
      </w:tr>
      <w:tr w:rsidR="001900F0" w:rsidTr="007D0CC8">
        <w:trPr>
          <w:trHeight w:val="278"/>
        </w:trPr>
        <w:tc>
          <w:tcPr>
            <w:tcW w:w="662" w:type="dxa"/>
            <w:vMerge/>
          </w:tcPr>
          <w:p w:rsidR="001900F0" w:rsidRDefault="001900F0" w:rsidP="00AC4CDE"/>
        </w:tc>
        <w:tc>
          <w:tcPr>
            <w:tcW w:w="1045" w:type="dxa"/>
          </w:tcPr>
          <w:p w:rsidR="001900F0" w:rsidRPr="00B22BD7" w:rsidRDefault="001900F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10.15-11.00</w:t>
            </w:r>
          </w:p>
        </w:tc>
        <w:tc>
          <w:tcPr>
            <w:tcW w:w="2125" w:type="dxa"/>
            <w:vMerge/>
          </w:tcPr>
          <w:p w:rsidR="001900F0" w:rsidRPr="00A07F8E" w:rsidRDefault="001900F0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 w:val="restart"/>
          </w:tcPr>
          <w:p w:rsidR="001900F0" w:rsidRDefault="001900F0" w:rsidP="00AC4CDE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1900F0" w:rsidRPr="00A07F8E" w:rsidRDefault="001A4096" w:rsidP="00AC4CDE">
            <w:pPr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KMÜ- 2101</w:t>
            </w:r>
            <w:r w:rsidR="001900F0" w:rsidRPr="00A07F8E">
              <w:rPr>
                <w:rFonts w:ascii="Arial Narrow" w:hAnsi="Arial Narrow"/>
                <w:color w:val="000000"/>
                <w:sz w:val="16"/>
                <w:szCs w:val="16"/>
              </w:rPr>
              <w:t xml:space="preserve"> Kütle ve Enerji Denk.</w:t>
            </w:r>
          </w:p>
          <w:p w:rsidR="001900F0" w:rsidRDefault="001900F0" w:rsidP="00AC4CDE">
            <w:pPr>
              <w:jc w:val="center"/>
            </w:pP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N. </w:t>
            </w:r>
            <w:proofErr w:type="spellStart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Duranay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G. Sak,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D1</w:t>
            </w:r>
          </w:p>
        </w:tc>
        <w:tc>
          <w:tcPr>
            <w:tcW w:w="2265" w:type="dxa"/>
          </w:tcPr>
          <w:p w:rsidR="001900F0" w:rsidRDefault="001900F0" w:rsidP="00AC4CDE">
            <w:pPr>
              <w:jc w:val="center"/>
            </w:pPr>
          </w:p>
        </w:tc>
        <w:tc>
          <w:tcPr>
            <w:tcW w:w="2407" w:type="dxa"/>
            <w:vMerge w:val="restart"/>
          </w:tcPr>
          <w:p w:rsidR="001900F0" w:rsidRPr="005D3029" w:rsidRDefault="001900F0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>Seçmeli Meslek Dersi-IV</w:t>
            </w:r>
            <w:r>
              <w:rPr>
                <w:rFonts w:ascii="Arial Narrow" w:hAnsi="Arial Narrow"/>
                <w:color w:val="000000"/>
                <w:sz w:val="16"/>
                <w:szCs w:val="16"/>
                <w:u w:val="single"/>
              </w:rPr>
              <w:t xml:space="preserve">,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  <w:u w:val="single"/>
              </w:rPr>
              <w:t>D2</w:t>
            </w:r>
          </w:p>
          <w:p w:rsidR="001900F0" w:rsidRPr="00B22BD7" w:rsidRDefault="001900F0" w:rsidP="00AC4CDE">
            <w:pPr>
              <w:pStyle w:val="Balk6"/>
              <w:jc w:val="center"/>
              <w:outlineLvl w:val="5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B22BD7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KMÜ-411</w:t>
            </w:r>
            <w:r w:rsidRPr="00B22BD7">
              <w:rPr>
                <w:rFonts w:ascii="Arial Narrow" w:hAnsi="Arial Narrow"/>
                <w:color w:val="000000"/>
                <w:sz w:val="16"/>
                <w:szCs w:val="16"/>
              </w:rPr>
              <w:t>-</w:t>
            </w:r>
            <w:r w:rsidRPr="00B22BD7">
              <w:rPr>
                <w:rFonts w:ascii="Arial Narrow" w:hAnsi="Arial Narrow"/>
                <w:iCs/>
                <w:color w:val="000000"/>
                <w:sz w:val="16"/>
                <w:szCs w:val="16"/>
              </w:rPr>
              <w:t>Mekanik Ayırma</w:t>
            </w:r>
          </w:p>
          <w:p w:rsidR="001900F0" w:rsidRPr="00B22BD7" w:rsidRDefault="001900F0" w:rsidP="00AC4CDE">
            <w:pPr>
              <w:pStyle w:val="Balk6"/>
              <w:jc w:val="center"/>
              <w:outlineLvl w:val="5"/>
              <w:rPr>
                <w:rFonts w:ascii="Arial Narrow" w:hAnsi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 xml:space="preserve">       </w:t>
            </w:r>
            <w:r w:rsidRPr="00B22BD7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KMÜ-419-</w:t>
            </w:r>
            <w:r w:rsidRPr="00B22BD7">
              <w:rPr>
                <w:rFonts w:ascii="Arial Narrow" w:hAnsi="Arial Narrow"/>
                <w:iCs/>
                <w:color w:val="000000"/>
                <w:sz w:val="16"/>
                <w:szCs w:val="16"/>
              </w:rPr>
              <w:t xml:space="preserve">Reaksiyon </w:t>
            </w:r>
            <w:proofErr w:type="spellStart"/>
            <w:r w:rsidRPr="00B22BD7">
              <w:rPr>
                <w:rFonts w:ascii="Arial Narrow" w:hAnsi="Arial Narrow"/>
                <w:iCs/>
                <w:color w:val="000000"/>
                <w:sz w:val="16"/>
                <w:szCs w:val="16"/>
              </w:rPr>
              <w:t>Müh.Pol</w:t>
            </w:r>
            <w:proofErr w:type="spellEnd"/>
            <w:r w:rsidRPr="00B22BD7">
              <w:rPr>
                <w:rFonts w:ascii="Arial Narrow" w:hAnsi="Arial Narrow"/>
                <w:iCs/>
                <w:color w:val="000000"/>
                <w:sz w:val="16"/>
                <w:szCs w:val="16"/>
              </w:rPr>
              <w:t>.</w:t>
            </w:r>
          </w:p>
          <w:p w:rsidR="001900F0" w:rsidRDefault="001900F0" w:rsidP="00AC4CDE">
            <w:pPr>
              <w:jc w:val="center"/>
            </w:pPr>
            <w:r w:rsidRPr="00B22BD7">
              <w:rPr>
                <w:rFonts w:ascii="Arial Narrow" w:hAnsi="Arial Narrow"/>
                <w:bCs/>
                <w:color w:val="000000"/>
                <w:sz w:val="16"/>
                <w:szCs w:val="16"/>
              </w:rPr>
              <w:t>KMÜ-447-</w:t>
            </w:r>
            <w:r w:rsidRPr="00B22BD7">
              <w:rPr>
                <w:rFonts w:ascii="Arial Narrow" w:hAnsi="Arial Narrow"/>
                <w:iCs/>
                <w:color w:val="000000"/>
                <w:sz w:val="16"/>
                <w:szCs w:val="16"/>
              </w:rPr>
              <w:t>Yakıt Tek. Gir.</w:t>
            </w:r>
          </w:p>
        </w:tc>
      </w:tr>
      <w:tr w:rsidR="001900F0" w:rsidTr="00125F6B">
        <w:trPr>
          <w:trHeight w:val="278"/>
        </w:trPr>
        <w:tc>
          <w:tcPr>
            <w:tcW w:w="662" w:type="dxa"/>
            <w:vMerge/>
          </w:tcPr>
          <w:p w:rsidR="001900F0" w:rsidRDefault="001900F0" w:rsidP="00AC4CDE"/>
        </w:tc>
        <w:tc>
          <w:tcPr>
            <w:tcW w:w="1045" w:type="dxa"/>
          </w:tcPr>
          <w:p w:rsidR="001900F0" w:rsidRPr="00B22BD7" w:rsidRDefault="001900F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11.15-12.00</w:t>
            </w:r>
          </w:p>
        </w:tc>
        <w:tc>
          <w:tcPr>
            <w:tcW w:w="2125" w:type="dxa"/>
            <w:vMerge/>
          </w:tcPr>
          <w:p w:rsidR="001900F0" w:rsidRPr="00937066" w:rsidRDefault="001900F0" w:rsidP="00AC4CDE">
            <w:pPr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2265" w:type="dxa"/>
            <w:vMerge/>
          </w:tcPr>
          <w:p w:rsidR="001900F0" w:rsidRDefault="001900F0" w:rsidP="00AC4CDE">
            <w:pPr>
              <w:jc w:val="center"/>
            </w:pPr>
          </w:p>
        </w:tc>
        <w:tc>
          <w:tcPr>
            <w:tcW w:w="2265" w:type="dxa"/>
          </w:tcPr>
          <w:p w:rsidR="001900F0" w:rsidRDefault="001900F0" w:rsidP="00AC4CDE">
            <w:pPr>
              <w:jc w:val="center"/>
            </w:pPr>
          </w:p>
        </w:tc>
        <w:tc>
          <w:tcPr>
            <w:tcW w:w="2407" w:type="dxa"/>
            <w:vMerge/>
          </w:tcPr>
          <w:p w:rsidR="001900F0" w:rsidRDefault="001900F0" w:rsidP="00AC4CDE">
            <w:pPr>
              <w:jc w:val="center"/>
            </w:pPr>
          </w:p>
        </w:tc>
      </w:tr>
      <w:tr w:rsidR="003056AB" w:rsidTr="00125F6B">
        <w:trPr>
          <w:trHeight w:val="278"/>
        </w:trPr>
        <w:tc>
          <w:tcPr>
            <w:tcW w:w="662" w:type="dxa"/>
            <w:vMerge/>
          </w:tcPr>
          <w:p w:rsidR="003056AB" w:rsidRDefault="003056AB" w:rsidP="00AC4CDE"/>
        </w:tc>
        <w:tc>
          <w:tcPr>
            <w:tcW w:w="1045" w:type="dxa"/>
          </w:tcPr>
          <w:p w:rsidR="003056AB" w:rsidRPr="00B22BD7" w:rsidRDefault="003056AB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13.15-14.00</w:t>
            </w:r>
          </w:p>
        </w:tc>
        <w:tc>
          <w:tcPr>
            <w:tcW w:w="2125" w:type="dxa"/>
            <w:vMerge w:val="restart"/>
          </w:tcPr>
          <w:p w:rsidR="003056AB" w:rsidRPr="00FE36CE" w:rsidRDefault="003056AB" w:rsidP="001900F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MKN</w:t>
            </w:r>
            <w:r w:rsidRPr="00FE36CE">
              <w:rPr>
                <w:rFonts w:ascii="Arial Narrow" w:hAnsi="Arial Narrow"/>
                <w:sz w:val="16"/>
                <w:szCs w:val="16"/>
              </w:rPr>
              <w:t>-1</w:t>
            </w: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Pr="00FE36CE">
              <w:rPr>
                <w:rFonts w:ascii="Arial Narrow" w:hAnsi="Arial Narrow"/>
                <w:sz w:val="16"/>
                <w:szCs w:val="16"/>
              </w:rPr>
              <w:t xml:space="preserve">53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Bil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Arial Narrow" w:hAnsi="Arial Narrow"/>
                <w:sz w:val="16"/>
                <w:szCs w:val="16"/>
              </w:rPr>
              <w:t>Dest.</w:t>
            </w:r>
            <w:r w:rsidRPr="00FE36CE">
              <w:rPr>
                <w:rFonts w:ascii="Arial Narrow" w:hAnsi="Arial Narrow"/>
                <w:sz w:val="16"/>
                <w:szCs w:val="16"/>
              </w:rPr>
              <w:t>Teknik</w:t>
            </w:r>
            <w:proofErr w:type="spellEnd"/>
            <w:proofErr w:type="gramEnd"/>
            <w:r w:rsidRPr="00FE36CE">
              <w:rPr>
                <w:rFonts w:ascii="Arial Narrow" w:hAnsi="Arial Narrow"/>
                <w:sz w:val="16"/>
                <w:szCs w:val="16"/>
              </w:rPr>
              <w:t xml:space="preserve"> Resim</w:t>
            </w:r>
          </w:p>
          <w:p w:rsidR="003056AB" w:rsidRPr="00FE36CE" w:rsidRDefault="003056AB" w:rsidP="001900F0">
            <w:pPr>
              <w:jc w:val="center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FE36CE">
              <w:rPr>
                <w:rFonts w:ascii="Arial Narrow" w:hAnsi="Arial Narrow"/>
                <w:b/>
                <w:i/>
                <w:iCs/>
                <w:sz w:val="16"/>
                <w:szCs w:val="16"/>
              </w:rPr>
              <w:t>M.E. Özcan</w:t>
            </w:r>
            <w:r w:rsidRPr="00FE36CE">
              <w:rPr>
                <w:rFonts w:ascii="Arial Narrow" w:hAnsi="Arial Narrow"/>
                <w:iCs/>
                <w:sz w:val="16"/>
                <w:szCs w:val="16"/>
              </w:rPr>
              <w:t xml:space="preserve"> </w:t>
            </w:r>
          </w:p>
          <w:p w:rsidR="003056AB" w:rsidRDefault="003056AB" w:rsidP="00AC4CDE">
            <w:pPr>
              <w:jc w:val="center"/>
            </w:pPr>
          </w:p>
        </w:tc>
        <w:tc>
          <w:tcPr>
            <w:tcW w:w="2265" w:type="dxa"/>
          </w:tcPr>
          <w:p w:rsidR="003056AB" w:rsidRPr="00B22BD7" w:rsidRDefault="003056AB" w:rsidP="00AC4CDE">
            <w:pPr>
              <w:jc w:val="center"/>
            </w:pPr>
          </w:p>
        </w:tc>
        <w:tc>
          <w:tcPr>
            <w:tcW w:w="2265" w:type="dxa"/>
          </w:tcPr>
          <w:p w:rsidR="003056AB" w:rsidRDefault="003056AB" w:rsidP="00AC4CDE">
            <w:pPr>
              <w:jc w:val="center"/>
            </w:pPr>
          </w:p>
        </w:tc>
        <w:tc>
          <w:tcPr>
            <w:tcW w:w="2407" w:type="dxa"/>
            <w:vMerge w:val="restart"/>
          </w:tcPr>
          <w:p w:rsidR="003056AB" w:rsidRPr="005D3029" w:rsidRDefault="003056AB" w:rsidP="003056AB">
            <w:pPr>
              <w:pStyle w:val="Balk9"/>
              <w:jc w:val="left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KMÜ-423 Kimya Müh. Tasarımı-I</w:t>
            </w:r>
          </w:p>
          <w:p w:rsidR="003056AB" w:rsidRDefault="003056AB" w:rsidP="003056AB">
            <w:pPr>
              <w:jc w:val="center"/>
            </w:pPr>
            <w:proofErr w:type="spellStart"/>
            <w:r w:rsidRPr="005D3029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F.Kamışlı</w:t>
            </w:r>
            <w:proofErr w:type="spellEnd"/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>G. Özer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, </w:t>
            </w:r>
            <w:r w:rsidRPr="001161A8">
              <w:rPr>
                <w:rFonts w:ascii="Arial Narrow" w:hAnsi="Arial Narrow"/>
                <w:i/>
                <w:color w:val="000000"/>
                <w:sz w:val="16"/>
                <w:szCs w:val="16"/>
              </w:rPr>
              <w:t>G. Sak</w:t>
            </w:r>
            <w:r w:rsidR="002D707B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D2</w:t>
            </w:r>
          </w:p>
        </w:tc>
      </w:tr>
      <w:tr w:rsidR="003056AB" w:rsidTr="00125F6B">
        <w:trPr>
          <w:trHeight w:val="278"/>
        </w:trPr>
        <w:tc>
          <w:tcPr>
            <w:tcW w:w="662" w:type="dxa"/>
            <w:vMerge/>
          </w:tcPr>
          <w:p w:rsidR="003056AB" w:rsidRDefault="003056AB" w:rsidP="00AC4CDE"/>
        </w:tc>
        <w:tc>
          <w:tcPr>
            <w:tcW w:w="1045" w:type="dxa"/>
          </w:tcPr>
          <w:p w:rsidR="003056AB" w:rsidRPr="00B22BD7" w:rsidRDefault="003056AB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14.15-15.00</w:t>
            </w:r>
          </w:p>
        </w:tc>
        <w:tc>
          <w:tcPr>
            <w:tcW w:w="2125" w:type="dxa"/>
            <w:vMerge/>
          </w:tcPr>
          <w:p w:rsidR="003056AB" w:rsidRDefault="003056AB" w:rsidP="00AC4CDE">
            <w:pPr>
              <w:jc w:val="center"/>
            </w:pPr>
          </w:p>
        </w:tc>
        <w:tc>
          <w:tcPr>
            <w:tcW w:w="2265" w:type="dxa"/>
            <w:vMerge w:val="restart"/>
          </w:tcPr>
          <w:p w:rsidR="003056AB" w:rsidRPr="005D3029" w:rsidRDefault="003056AB" w:rsidP="00CD063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KMÜ-21</w:t>
            </w:r>
            <w:r>
              <w:rPr>
                <w:rFonts w:ascii="Arial Narrow" w:hAnsi="Arial Narrow"/>
                <w:color w:val="000000"/>
                <w:sz w:val="16"/>
                <w:szCs w:val="16"/>
              </w:rPr>
              <w:t>05</w:t>
            </w:r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 xml:space="preserve"> Mesleki </w:t>
            </w:r>
            <w:proofErr w:type="spellStart"/>
            <w:r w:rsidRPr="005D3029">
              <w:rPr>
                <w:rFonts w:ascii="Arial Narrow" w:hAnsi="Arial Narrow"/>
                <w:color w:val="000000"/>
                <w:sz w:val="16"/>
                <w:szCs w:val="16"/>
              </w:rPr>
              <w:t>İng.I</w:t>
            </w:r>
            <w:proofErr w:type="spellEnd"/>
          </w:p>
          <w:p w:rsidR="003056AB" w:rsidRDefault="003056AB" w:rsidP="00CD063C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BE630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F. Kamışlı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,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D1</w:t>
            </w:r>
          </w:p>
          <w:p w:rsidR="003056AB" w:rsidRDefault="003056AB" w:rsidP="000C29B1">
            <w:pPr>
              <w:jc w:val="center"/>
            </w:pPr>
          </w:p>
        </w:tc>
        <w:tc>
          <w:tcPr>
            <w:tcW w:w="2265" w:type="dxa"/>
          </w:tcPr>
          <w:p w:rsidR="003056AB" w:rsidRDefault="003056AB" w:rsidP="00AC4CDE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  <w:p w:rsidR="003056AB" w:rsidRDefault="003056AB" w:rsidP="003056AB">
            <w:pPr>
              <w:jc w:val="center"/>
            </w:pPr>
          </w:p>
        </w:tc>
        <w:tc>
          <w:tcPr>
            <w:tcW w:w="2407" w:type="dxa"/>
            <w:vMerge/>
          </w:tcPr>
          <w:p w:rsidR="003056AB" w:rsidRDefault="003056AB" w:rsidP="00AC4CDE">
            <w:pPr>
              <w:jc w:val="center"/>
            </w:pPr>
          </w:p>
        </w:tc>
      </w:tr>
      <w:tr w:rsidR="001900F0" w:rsidTr="00125F6B">
        <w:trPr>
          <w:trHeight w:val="278"/>
        </w:trPr>
        <w:tc>
          <w:tcPr>
            <w:tcW w:w="662" w:type="dxa"/>
            <w:vMerge/>
          </w:tcPr>
          <w:p w:rsidR="001900F0" w:rsidRDefault="001900F0" w:rsidP="00AC4CDE"/>
        </w:tc>
        <w:tc>
          <w:tcPr>
            <w:tcW w:w="1045" w:type="dxa"/>
          </w:tcPr>
          <w:p w:rsidR="001900F0" w:rsidRPr="00B22BD7" w:rsidRDefault="001900F0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15.15-16.00</w:t>
            </w:r>
          </w:p>
        </w:tc>
        <w:tc>
          <w:tcPr>
            <w:tcW w:w="2125" w:type="dxa"/>
            <w:vMerge/>
          </w:tcPr>
          <w:p w:rsidR="001900F0" w:rsidRDefault="001900F0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1900F0" w:rsidRDefault="001900F0" w:rsidP="000635D0">
            <w:pPr>
              <w:jc w:val="center"/>
            </w:pPr>
          </w:p>
        </w:tc>
        <w:tc>
          <w:tcPr>
            <w:tcW w:w="2265" w:type="dxa"/>
          </w:tcPr>
          <w:p w:rsidR="003056AB" w:rsidRPr="0035491F" w:rsidRDefault="003056AB" w:rsidP="003056A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35491F">
              <w:rPr>
                <w:rFonts w:ascii="Arial Narrow" w:hAnsi="Arial Narrow"/>
                <w:color w:val="000000"/>
                <w:sz w:val="16"/>
                <w:szCs w:val="16"/>
              </w:rPr>
              <w:t>KMÜ-319 Termodinamik-II</w:t>
            </w:r>
          </w:p>
          <w:p w:rsidR="001900F0" w:rsidRDefault="003056AB" w:rsidP="003056AB">
            <w:pPr>
              <w:jc w:val="center"/>
            </w:pPr>
            <w:r w:rsidRPr="00452669">
              <w:rPr>
                <w:rFonts w:ascii="Arial Narrow" w:hAnsi="Arial Narrow"/>
                <w:b/>
                <w:bCs/>
                <w:i/>
                <w:color w:val="000000"/>
                <w:sz w:val="16"/>
                <w:szCs w:val="16"/>
              </w:rPr>
              <w:t xml:space="preserve">F. </w:t>
            </w:r>
            <w:proofErr w:type="gramStart"/>
            <w:r w:rsidRPr="00452669">
              <w:rPr>
                <w:rFonts w:ascii="Arial Narrow" w:hAnsi="Arial Narrow"/>
                <w:b/>
                <w:bCs/>
                <w:i/>
                <w:color w:val="000000"/>
                <w:sz w:val="16"/>
                <w:szCs w:val="16"/>
              </w:rPr>
              <w:t>Kar</w:t>
            </w:r>
            <w:r w:rsidRPr="0035491F">
              <w:rPr>
                <w:rFonts w:ascii="Arial Narrow" w:hAnsi="Arial Narrow"/>
                <w:bCs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>, G.</w:t>
            </w:r>
            <w:proofErr w:type="gramEnd"/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 xml:space="preserve"> Sak,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D2</w:t>
            </w:r>
          </w:p>
        </w:tc>
        <w:tc>
          <w:tcPr>
            <w:tcW w:w="2407" w:type="dxa"/>
          </w:tcPr>
          <w:p w:rsidR="001900F0" w:rsidRDefault="001900F0" w:rsidP="00AC4CDE">
            <w:pPr>
              <w:jc w:val="center"/>
            </w:pPr>
          </w:p>
        </w:tc>
      </w:tr>
      <w:tr w:rsidR="00CD063C" w:rsidTr="00125F6B">
        <w:trPr>
          <w:trHeight w:val="278"/>
        </w:trPr>
        <w:tc>
          <w:tcPr>
            <w:tcW w:w="662" w:type="dxa"/>
            <w:vMerge/>
          </w:tcPr>
          <w:p w:rsidR="00CD063C" w:rsidRDefault="00CD063C" w:rsidP="00AC4CDE"/>
        </w:tc>
        <w:tc>
          <w:tcPr>
            <w:tcW w:w="1045" w:type="dxa"/>
          </w:tcPr>
          <w:p w:rsidR="00CD063C" w:rsidRPr="00B22BD7" w:rsidRDefault="00CD063C" w:rsidP="00AC4CDE">
            <w:pPr>
              <w:jc w:val="center"/>
              <w:rPr>
                <w:sz w:val="16"/>
                <w:szCs w:val="16"/>
              </w:rPr>
            </w:pPr>
            <w:r w:rsidRPr="00B22BD7">
              <w:rPr>
                <w:sz w:val="16"/>
                <w:szCs w:val="16"/>
              </w:rPr>
              <w:t>16.15-17.00</w:t>
            </w:r>
          </w:p>
        </w:tc>
        <w:tc>
          <w:tcPr>
            <w:tcW w:w="2125" w:type="dxa"/>
          </w:tcPr>
          <w:p w:rsidR="00CD063C" w:rsidRDefault="00CD063C" w:rsidP="00AC4CDE">
            <w:pPr>
              <w:jc w:val="center"/>
            </w:pPr>
          </w:p>
        </w:tc>
        <w:tc>
          <w:tcPr>
            <w:tcW w:w="2265" w:type="dxa"/>
            <w:vMerge/>
          </w:tcPr>
          <w:p w:rsidR="00CD063C" w:rsidRDefault="00CD063C" w:rsidP="00AC4CDE">
            <w:pPr>
              <w:jc w:val="center"/>
            </w:pPr>
          </w:p>
        </w:tc>
        <w:tc>
          <w:tcPr>
            <w:tcW w:w="2265" w:type="dxa"/>
          </w:tcPr>
          <w:p w:rsidR="003056AB" w:rsidRPr="005D3029" w:rsidRDefault="003056AB" w:rsidP="003056AB">
            <w:pPr>
              <w:pStyle w:val="Balk9"/>
              <w:outlineLvl w:val="8"/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</w:pP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KMÜ-323</w:t>
            </w:r>
            <w:r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 xml:space="preserve"> </w:t>
            </w:r>
            <w:r w:rsidRPr="005D3029">
              <w:rPr>
                <w:rFonts w:ascii="Arial Narrow" w:hAnsi="Arial Narrow"/>
                <w:b w:val="0"/>
                <w:color w:val="000000"/>
                <w:sz w:val="16"/>
                <w:szCs w:val="16"/>
                <w:vertAlign w:val="baseline"/>
              </w:rPr>
              <w:t>Reaksiyon Müh.-I</w:t>
            </w:r>
          </w:p>
          <w:p w:rsidR="003056AB" w:rsidRDefault="003056AB" w:rsidP="003056AB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BE630E"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>R. Orhan</w:t>
            </w:r>
            <w:r>
              <w:rPr>
                <w:rFonts w:ascii="Arial Narrow" w:hAnsi="Arial Narrow"/>
                <w:bCs/>
                <w:color w:val="000000"/>
                <w:sz w:val="16"/>
                <w:szCs w:val="16"/>
              </w:rPr>
              <w:t>,</w:t>
            </w:r>
            <w:r w:rsidRPr="00BB19D5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G. Sak 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D2</w:t>
            </w:r>
          </w:p>
          <w:p w:rsidR="00CD063C" w:rsidRDefault="00CD063C" w:rsidP="00AC4CDE">
            <w:pPr>
              <w:jc w:val="center"/>
            </w:pPr>
          </w:p>
        </w:tc>
        <w:tc>
          <w:tcPr>
            <w:tcW w:w="2407" w:type="dxa"/>
          </w:tcPr>
          <w:p w:rsidR="00CD063C" w:rsidRDefault="00CD063C" w:rsidP="00AC4CDE">
            <w:pPr>
              <w:jc w:val="center"/>
            </w:pPr>
          </w:p>
        </w:tc>
      </w:tr>
    </w:tbl>
    <w:p w:rsidR="00A85D0C" w:rsidRDefault="004330B5" w:rsidP="00937066">
      <w:pPr>
        <w:jc w:val="center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KİMYA MÜHENDİSLİĞİ BÖLÜMÜ 20</w:t>
      </w:r>
      <w:r w:rsidR="00AC4CDE">
        <w:rPr>
          <w:rFonts w:ascii="Arial Narrow" w:hAnsi="Arial Narrow"/>
          <w:b/>
          <w:sz w:val="18"/>
          <w:szCs w:val="18"/>
        </w:rPr>
        <w:t>26</w:t>
      </w:r>
      <w:r>
        <w:rPr>
          <w:rFonts w:ascii="Arial Narrow" w:hAnsi="Arial Narrow"/>
          <w:b/>
          <w:sz w:val="18"/>
          <w:szCs w:val="18"/>
        </w:rPr>
        <w:t>-20</w:t>
      </w:r>
      <w:r w:rsidR="00AC4CDE">
        <w:rPr>
          <w:rFonts w:ascii="Arial Narrow" w:hAnsi="Arial Narrow"/>
          <w:b/>
          <w:sz w:val="18"/>
          <w:szCs w:val="18"/>
        </w:rPr>
        <w:t>27</w:t>
      </w:r>
      <w:r w:rsidR="00937066" w:rsidRPr="00937066">
        <w:rPr>
          <w:rFonts w:ascii="Arial Narrow" w:hAnsi="Arial Narrow"/>
          <w:b/>
          <w:sz w:val="18"/>
          <w:szCs w:val="18"/>
        </w:rPr>
        <w:t xml:space="preserve"> GÜZ </w:t>
      </w:r>
      <w:r w:rsidR="000E565C" w:rsidRPr="00937066">
        <w:rPr>
          <w:rFonts w:ascii="Arial Narrow" w:hAnsi="Arial Narrow"/>
          <w:b/>
          <w:sz w:val="18"/>
          <w:szCs w:val="18"/>
        </w:rPr>
        <w:t>YARIYILI HAFTALIK</w:t>
      </w:r>
      <w:r w:rsidR="00937066" w:rsidRPr="00937066">
        <w:rPr>
          <w:rFonts w:ascii="Arial Narrow" w:hAnsi="Arial Narrow"/>
          <w:b/>
          <w:sz w:val="18"/>
          <w:szCs w:val="18"/>
        </w:rPr>
        <w:t xml:space="preserve"> DERS PROGRAMI</w:t>
      </w:r>
    </w:p>
    <w:p w:rsidR="00807D34" w:rsidRDefault="00C13515" w:rsidP="00C13515">
      <w:pPr>
        <w:ind w:left="8647" w:hanging="8647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Güncel Ortak Ders Programı F. Ü. Mühendislik Fakültesi Dekanlık sayfasında mevcuttur.</w:t>
      </w:r>
      <w:r w:rsidR="00807D34">
        <w:rPr>
          <w:rFonts w:ascii="Arial Narrow" w:hAnsi="Arial Narrow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  <w:sz w:val="18"/>
          <w:szCs w:val="18"/>
        </w:rPr>
        <w:t xml:space="preserve">                  </w:t>
      </w:r>
      <w:r w:rsidR="00807D34">
        <w:rPr>
          <w:rFonts w:ascii="Arial Narrow" w:hAnsi="Arial Narrow"/>
          <w:b/>
          <w:sz w:val="18"/>
          <w:szCs w:val="18"/>
        </w:rPr>
        <w:t>Prof. Dr. Filiz KAR</w:t>
      </w:r>
    </w:p>
    <w:p w:rsidR="00807D34" w:rsidRPr="00937066" w:rsidRDefault="00807D34" w:rsidP="00937066">
      <w:pPr>
        <w:jc w:val="center"/>
        <w:rPr>
          <w:b/>
        </w:rPr>
      </w:pPr>
      <w:r>
        <w:rPr>
          <w:rFonts w:ascii="Arial Narrow" w:hAnsi="Arial Narrow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Bölüm Başkanı</w:t>
      </w:r>
    </w:p>
    <w:sectPr w:rsidR="00807D34" w:rsidRPr="00937066" w:rsidSect="00B22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F3D6F"/>
    <w:multiLevelType w:val="hybridMultilevel"/>
    <w:tmpl w:val="F49CCF32"/>
    <w:lvl w:ilvl="0" w:tplc="156E79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B6B2A"/>
    <w:multiLevelType w:val="hybridMultilevel"/>
    <w:tmpl w:val="B3427352"/>
    <w:lvl w:ilvl="0" w:tplc="84A8A0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674C8"/>
    <w:multiLevelType w:val="hybridMultilevel"/>
    <w:tmpl w:val="B8841B8E"/>
    <w:lvl w:ilvl="0" w:tplc="00981B5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40E36"/>
    <w:multiLevelType w:val="hybridMultilevel"/>
    <w:tmpl w:val="B81462F2"/>
    <w:lvl w:ilvl="0" w:tplc="CE3663EC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 w:hint="default"/>
        <w:b/>
        <w:i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66"/>
    <w:rsid w:val="000308BA"/>
    <w:rsid w:val="00031A16"/>
    <w:rsid w:val="000324C8"/>
    <w:rsid w:val="000559DA"/>
    <w:rsid w:val="000635D0"/>
    <w:rsid w:val="000649EA"/>
    <w:rsid w:val="000C3B6F"/>
    <w:rsid w:val="000C5345"/>
    <w:rsid w:val="000E565C"/>
    <w:rsid w:val="001073F2"/>
    <w:rsid w:val="001161A8"/>
    <w:rsid w:val="00125F6B"/>
    <w:rsid w:val="00133B4C"/>
    <w:rsid w:val="001466DC"/>
    <w:rsid w:val="00175648"/>
    <w:rsid w:val="001763EF"/>
    <w:rsid w:val="001900F0"/>
    <w:rsid w:val="00197D87"/>
    <w:rsid w:val="001A4096"/>
    <w:rsid w:val="001B0B47"/>
    <w:rsid w:val="001B6AD9"/>
    <w:rsid w:val="001C584C"/>
    <w:rsid w:val="001C79CD"/>
    <w:rsid w:val="001E2200"/>
    <w:rsid w:val="001F2639"/>
    <w:rsid w:val="00221448"/>
    <w:rsid w:val="00237C95"/>
    <w:rsid w:val="002440DF"/>
    <w:rsid w:val="00265539"/>
    <w:rsid w:val="00282836"/>
    <w:rsid w:val="002D24EF"/>
    <w:rsid w:val="002D707B"/>
    <w:rsid w:val="003056AB"/>
    <w:rsid w:val="003145AB"/>
    <w:rsid w:val="0035491F"/>
    <w:rsid w:val="00357041"/>
    <w:rsid w:val="003F1B2D"/>
    <w:rsid w:val="004330B5"/>
    <w:rsid w:val="00452669"/>
    <w:rsid w:val="004B45B6"/>
    <w:rsid w:val="004C41A0"/>
    <w:rsid w:val="004C6845"/>
    <w:rsid w:val="004F031C"/>
    <w:rsid w:val="005000D4"/>
    <w:rsid w:val="00533E1F"/>
    <w:rsid w:val="0053479F"/>
    <w:rsid w:val="005538DE"/>
    <w:rsid w:val="00592D2E"/>
    <w:rsid w:val="005B34A7"/>
    <w:rsid w:val="005B61EC"/>
    <w:rsid w:val="005D6AE4"/>
    <w:rsid w:val="005D7367"/>
    <w:rsid w:val="00614202"/>
    <w:rsid w:val="0064452C"/>
    <w:rsid w:val="0065154A"/>
    <w:rsid w:val="00671BA0"/>
    <w:rsid w:val="00681C8D"/>
    <w:rsid w:val="0071154C"/>
    <w:rsid w:val="0071584D"/>
    <w:rsid w:val="00715F0A"/>
    <w:rsid w:val="00747D05"/>
    <w:rsid w:val="0076632F"/>
    <w:rsid w:val="007B3DD2"/>
    <w:rsid w:val="007D2E0A"/>
    <w:rsid w:val="007D341C"/>
    <w:rsid w:val="00804049"/>
    <w:rsid w:val="00804EFA"/>
    <w:rsid w:val="00806361"/>
    <w:rsid w:val="00807D34"/>
    <w:rsid w:val="008443F7"/>
    <w:rsid w:val="008748BC"/>
    <w:rsid w:val="008E3FAE"/>
    <w:rsid w:val="00937066"/>
    <w:rsid w:val="009619C8"/>
    <w:rsid w:val="009D099F"/>
    <w:rsid w:val="00A52815"/>
    <w:rsid w:val="00A54819"/>
    <w:rsid w:val="00A85D0C"/>
    <w:rsid w:val="00AA74A1"/>
    <w:rsid w:val="00AC33FA"/>
    <w:rsid w:val="00AC4CDE"/>
    <w:rsid w:val="00AC7D09"/>
    <w:rsid w:val="00AD020F"/>
    <w:rsid w:val="00AD099A"/>
    <w:rsid w:val="00AD6C97"/>
    <w:rsid w:val="00AF75CB"/>
    <w:rsid w:val="00B22BD7"/>
    <w:rsid w:val="00BB19D5"/>
    <w:rsid w:val="00C13515"/>
    <w:rsid w:val="00C22962"/>
    <w:rsid w:val="00C537B9"/>
    <w:rsid w:val="00C9373C"/>
    <w:rsid w:val="00CD063C"/>
    <w:rsid w:val="00CF4193"/>
    <w:rsid w:val="00D01747"/>
    <w:rsid w:val="00D1449F"/>
    <w:rsid w:val="00D4028B"/>
    <w:rsid w:val="00D72CE5"/>
    <w:rsid w:val="00D77108"/>
    <w:rsid w:val="00D81DF3"/>
    <w:rsid w:val="00DA66C0"/>
    <w:rsid w:val="00DB05AF"/>
    <w:rsid w:val="00E01B31"/>
    <w:rsid w:val="00E05E3B"/>
    <w:rsid w:val="00E206C2"/>
    <w:rsid w:val="00E331C3"/>
    <w:rsid w:val="00E45259"/>
    <w:rsid w:val="00EA67B8"/>
    <w:rsid w:val="00EE3011"/>
    <w:rsid w:val="00EE7DD6"/>
    <w:rsid w:val="00EF3031"/>
    <w:rsid w:val="00F1623F"/>
    <w:rsid w:val="00F20B80"/>
    <w:rsid w:val="00F85DFE"/>
    <w:rsid w:val="00FB775A"/>
    <w:rsid w:val="00FE202B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0369E1"/>
  <w15:docId w15:val="{7E0BBEB3-960F-42B2-88F5-E0957FEF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2BD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9">
    <w:name w:val="heading 9"/>
    <w:basedOn w:val="Normal"/>
    <w:next w:val="Normal"/>
    <w:link w:val="Balk9Char"/>
    <w:qFormat/>
    <w:rsid w:val="00937066"/>
    <w:pPr>
      <w:keepNext/>
      <w:jc w:val="center"/>
      <w:outlineLvl w:val="8"/>
    </w:pPr>
    <w:rPr>
      <w:b/>
      <w:vertAlign w:val="superscrip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7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9Char">
    <w:name w:val="Başlık 9 Char"/>
    <w:basedOn w:val="VarsaylanParagrafYazTipi"/>
    <w:link w:val="Balk9"/>
    <w:rsid w:val="00937066"/>
    <w:rPr>
      <w:rFonts w:ascii="Times New Roman" w:eastAsia="Times New Roman" w:hAnsi="Times New Roman" w:cs="Times New Roman"/>
      <w:b/>
      <w:sz w:val="20"/>
      <w:szCs w:val="20"/>
      <w:vertAlign w:val="superscript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2BD7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14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1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7441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Filiz</dc:creator>
  <cp:lastModifiedBy>Filiz</cp:lastModifiedBy>
  <cp:revision>24</cp:revision>
  <dcterms:created xsi:type="dcterms:W3CDTF">2025-09-05T11:37:00Z</dcterms:created>
  <dcterms:modified xsi:type="dcterms:W3CDTF">2026-09-14T11:29:00Z</dcterms:modified>
</cp:coreProperties>
</file>